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6CF" w:rsidRPr="00CC1D90" w:rsidRDefault="00A836CF" w:rsidP="00A836CF">
      <w:pPr>
        <w:pStyle w:val="a3"/>
        <w:jc w:val="center"/>
        <w:rPr>
          <w:b/>
          <w:color w:val="000000"/>
          <w:sz w:val="27"/>
          <w:szCs w:val="27"/>
        </w:rPr>
      </w:pPr>
      <w:r>
        <w:rPr>
          <w:b/>
          <w:color w:val="000000"/>
          <w:sz w:val="27"/>
          <w:szCs w:val="27"/>
        </w:rPr>
        <w:t>ОБЩЕСТВОЗНАНИЕ</w:t>
      </w:r>
      <w:r w:rsidRPr="00CC1D90">
        <w:rPr>
          <w:b/>
          <w:color w:val="000000"/>
          <w:sz w:val="27"/>
          <w:szCs w:val="27"/>
        </w:rPr>
        <w:t xml:space="preserve"> </w:t>
      </w:r>
      <w:bookmarkStart w:id="0" w:name="_GoBack"/>
      <w:bookmarkEnd w:id="0"/>
    </w:p>
    <w:p w:rsidR="00A836CF" w:rsidRPr="00CC1D90" w:rsidRDefault="00A836CF" w:rsidP="00A836CF">
      <w:pPr>
        <w:pStyle w:val="a3"/>
        <w:jc w:val="center"/>
        <w:rPr>
          <w:color w:val="FF0000"/>
          <w:sz w:val="27"/>
          <w:szCs w:val="27"/>
        </w:rPr>
      </w:pPr>
      <w:r>
        <w:rPr>
          <w:color w:val="FF0000"/>
          <w:sz w:val="27"/>
          <w:szCs w:val="27"/>
        </w:rPr>
        <w:t>Дата: 05</w:t>
      </w:r>
      <w:r w:rsidRPr="00CC1D90">
        <w:rPr>
          <w:color w:val="FF0000"/>
          <w:sz w:val="27"/>
          <w:szCs w:val="27"/>
        </w:rPr>
        <w:t>.0</w:t>
      </w:r>
      <w:r>
        <w:rPr>
          <w:color w:val="FF0000"/>
          <w:sz w:val="27"/>
          <w:szCs w:val="27"/>
        </w:rPr>
        <w:t>9</w:t>
      </w:r>
      <w:r w:rsidRPr="00CC1D90">
        <w:rPr>
          <w:color w:val="FF0000"/>
          <w:sz w:val="27"/>
          <w:szCs w:val="27"/>
        </w:rPr>
        <w:t>.2020</w:t>
      </w:r>
    </w:p>
    <w:p w:rsidR="00A836CF" w:rsidRPr="00CC1D90" w:rsidRDefault="00A836CF" w:rsidP="00A836CF">
      <w:pPr>
        <w:pStyle w:val="a3"/>
        <w:jc w:val="center"/>
        <w:rPr>
          <w:b/>
          <w:color w:val="000000"/>
          <w:sz w:val="27"/>
          <w:szCs w:val="27"/>
        </w:rPr>
      </w:pPr>
      <w:r w:rsidRPr="00CC1D90">
        <w:rPr>
          <w:b/>
          <w:color w:val="000000"/>
          <w:sz w:val="27"/>
          <w:szCs w:val="27"/>
        </w:rPr>
        <w:t>ИНСТРУКЦИЯ ДЛЯ ВЫПОЛНЕНИЯ</w:t>
      </w:r>
    </w:p>
    <w:p w:rsidR="003D0680" w:rsidRDefault="003D0680" w:rsidP="003D0680">
      <w:pPr>
        <w:pStyle w:val="a3"/>
        <w:numPr>
          <w:ilvl w:val="0"/>
          <w:numId w:val="2"/>
        </w:numPr>
        <w:jc w:val="both"/>
        <w:rPr>
          <w:color w:val="000000"/>
          <w:sz w:val="27"/>
          <w:szCs w:val="27"/>
        </w:rPr>
      </w:pPr>
      <w:r w:rsidRPr="003D0680">
        <w:rPr>
          <w:color w:val="FF0000"/>
          <w:sz w:val="27"/>
          <w:szCs w:val="27"/>
        </w:rPr>
        <w:t>Д</w:t>
      </w:r>
      <w:r w:rsidR="00A836CF" w:rsidRPr="003D0680">
        <w:rPr>
          <w:color w:val="FF0000"/>
          <w:sz w:val="27"/>
          <w:szCs w:val="27"/>
        </w:rPr>
        <w:t>о 9.00</w:t>
      </w:r>
      <w:r w:rsidR="00A836CF">
        <w:rPr>
          <w:color w:val="000000"/>
          <w:sz w:val="27"/>
          <w:szCs w:val="27"/>
        </w:rPr>
        <w:t xml:space="preserve"> </w:t>
      </w:r>
      <w:r>
        <w:rPr>
          <w:color w:val="FF0000"/>
          <w:sz w:val="27"/>
          <w:szCs w:val="27"/>
        </w:rPr>
        <w:t>05</w:t>
      </w:r>
      <w:r w:rsidRPr="00CC1D90">
        <w:rPr>
          <w:color w:val="FF0000"/>
          <w:sz w:val="27"/>
          <w:szCs w:val="27"/>
        </w:rPr>
        <w:t>.0</w:t>
      </w:r>
      <w:r>
        <w:rPr>
          <w:color w:val="FF0000"/>
          <w:sz w:val="27"/>
          <w:szCs w:val="27"/>
        </w:rPr>
        <w:t>9</w:t>
      </w:r>
      <w:r w:rsidRPr="00CC1D90">
        <w:rPr>
          <w:color w:val="FF0000"/>
          <w:sz w:val="27"/>
          <w:szCs w:val="27"/>
        </w:rPr>
        <w:t>.2020</w:t>
      </w:r>
      <w:r>
        <w:rPr>
          <w:color w:val="FF0000"/>
          <w:sz w:val="27"/>
          <w:szCs w:val="27"/>
        </w:rPr>
        <w:t xml:space="preserve"> </w:t>
      </w:r>
      <w:r w:rsidR="00A836CF">
        <w:rPr>
          <w:color w:val="000000"/>
          <w:sz w:val="27"/>
          <w:szCs w:val="27"/>
        </w:rPr>
        <w:t>отправ</w:t>
      </w:r>
      <w:r w:rsidR="009D0D65">
        <w:rPr>
          <w:color w:val="000000"/>
          <w:sz w:val="27"/>
          <w:szCs w:val="27"/>
        </w:rPr>
        <w:t>ьте</w:t>
      </w:r>
      <w:r w:rsidR="00A836CF">
        <w:rPr>
          <w:color w:val="000000"/>
          <w:sz w:val="27"/>
          <w:szCs w:val="27"/>
        </w:rPr>
        <w:t xml:space="preserve"> сообщение </w:t>
      </w:r>
      <w:r>
        <w:rPr>
          <w:color w:val="000000"/>
          <w:sz w:val="27"/>
          <w:szCs w:val="27"/>
        </w:rPr>
        <w:t xml:space="preserve">«Я ПРИСТУПИЛ К ВЫПОЛНЕНИЮ ЗАДАНИЯ» </w:t>
      </w:r>
      <w:r w:rsidR="00A836CF">
        <w:rPr>
          <w:color w:val="000000"/>
          <w:sz w:val="27"/>
          <w:szCs w:val="27"/>
        </w:rPr>
        <w:t xml:space="preserve">на электронную почту </w:t>
      </w:r>
      <w:proofErr w:type="spellStart"/>
      <w:r w:rsidR="00A836CF">
        <w:rPr>
          <w:color w:val="000000"/>
          <w:sz w:val="27"/>
          <w:szCs w:val="27"/>
          <w:lang w:val="en-US"/>
        </w:rPr>
        <w:t>oxana</w:t>
      </w:r>
      <w:proofErr w:type="spellEnd"/>
      <w:r w:rsidR="00A836CF">
        <w:rPr>
          <w:color w:val="000000"/>
          <w:sz w:val="27"/>
          <w:szCs w:val="27"/>
        </w:rPr>
        <w:t>_</w:t>
      </w:r>
      <w:proofErr w:type="spellStart"/>
      <w:r w:rsidR="00A836CF">
        <w:rPr>
          <w:color w:val="000000"/>
          <w:sz w:val="27"/>
          <w:szCs w:val="27"/>
          <w:lang w:val="en-US"/>
        </w:rPr>
        <w:t>kalyeva</w:t>
      </w:r>
      <w:proofErr w:type="spellEnd"/>
      <w:r w:rsidR="00A836CF">
        <w:rPr>
          <w:color w:val="000000"/>
          <w:sz w:val="27"/>
          <w:szCs w:val="27"/>
        </w:rPr>
        <w:t>@</w:t>
      </w:r>
      <w:r w:rsidR="00A836CF">
        <w:rPr>
          <w:color w:val="000000"/>
          <w:sz w:val="27"/>
          <w:szCs w:val="27"/>
          <w:lang w:val="en-US"/>
        </w:rPr>
        <w:t>mail</w:t>
      </w:r>
      <w:r w:rsidR="00A836CF">
        <w:rPr>
          <w:color w:val="000000"/>
          <w:sz w:val="27"/>
          <w:szCs w:val="27"/>
        </w:rPr>
        <w:t>.</w:t>
      </w:r>
      <w:proofErr w:type="spellStart"/>
      <w:r w:rsidR="00A836CF">
        <w:rPr>
          <w:color w:val="000000"/>
          <w:sz w:val="27"/>
          <w:szCs w:val="27"/>
        </w:rPr>
        <w:t>ru</w:t>
      </w:r>
      <w:proofErr w:type="spellEnd"/>
      <w:r w:rsidR="00A836CF">
        <w:rPr>
          <w:color w:val="000000"/>
          <w:sz w:val="27"/>
          <w:szCs w:val="27"/>
        </w:rPr>
        <w:t xml:space="preserve"> или на</w:t>
      </w:r>
      <w:r w:rsidR="00A836CF" w:rsidRPr="00A836CF">
        <w:rPr>
          <w:color w:val="000000"/>
          <w:sz w:val="27"/>
          <w:szCs w:val="27"/>
        </w:rPr>
        <w:t xml:space="preserve"> </w:t>
      </w:r>
      <w:r w:rsidR="00A836CF">
        <w:rPr>
          <w:color w:val="000000"/>
          <w:sz w:val="27"/>
          <w:szCs w:val="27"/>
          <w:lang w:val="en-US"/>
        </w:rPr>
        <w:t>W</w:t>
      </w:r>
      <w:r>
        <w:rPr>
          <w:color w:val="000000"/>
          <w:sz w:val="27"/>
          <w:szCs w:val="27"/>
          <w:lang w:val="en-US"/>
        </w:rPr>
        <w:t>hatsApp</w:t>
      </w:r>
      <w:r w:rsidRPr="003D0680">
        <w:rPr>
          <w:color w:val="000000"/>
          <w:sz w:val="27"/>
          <w:szCs w:val="27"/>
        </w:rPr>
        <w:t xml:space="preserve"> 89533801644</w:t>
      </w:r>
      <w:r>
        <w:rPr>
          <w:color w:val="000000"/>
          <w:sz w:val="27"/>
          <w:szCs w:val="27"/>
        </w:rPr>
        <w:t>.</w:t>
      </w:r>
      <w:r w:rsidR="00A836CF">
        <w:rPr>
          <w:color w:val="000000"/>
          <w:sz w:val="27"/>
          <w:szCs w:val="27"/>
        </w:rPr>
        <w:t xml:space="preserve"> </w:t>
      </w:r>
    </w:p>
    <w:p w:rsidR="00421785" w:rsidRDefault="00421785" w:rsidP="003D0680">
      <w:pPr>
        <w:pStyle w:val="a3"/>
        <w:numPr>
          <w:ilvl w:val="0"/>
          <w:numId w:val="2"/>
        </w:numPr>
        <w:jc w:val="both"/>
        <w:rPr>
          <w:color w:val="000000"/>
          <w:sz w:val="27"/>
          <w:szCs w:val="27"/>
        </w:rPr>
      </w:pPr>
      <w:r>
        <w:rPr>
          <w:color w:val="000000"/>
          <w:sz w:val="27"/>
          <w:szCs w:val="27"/>
        </w:rPr>
        <w:t>Внимательно изучите теоретический материал по темам: «Деятельность как способ существования общества», «Развитие общества», «Культура и цивилизация».</w:t>
      </w:r>
    </w:p>
    <w:p w:rsidR="00421785" w:rsidRDefault="00421785" w:rsidP="003D0680">
      <w:pPr>
        <w:pStyle w:val="a3"/>
        <w:numPr>
          <w:ilvl w:val="0"/>
          <w:numId w:val="2"/>
        </w:numPr>
        <w:jc w:val="both"/>
        <w:rPr>
          <w:color w:val="000000"/>
          <w:sz w:val="27"/>
          <w:szCs w:val="27"/>
        </w:rPr>
      </w:pPr>
      <w:r>
        <w:rPr>
          <w:color w:val="000000"/>
          <w:sz w:val="27"/>
          <w:szCs w:val="27"/>
        </w:rPr>
        <w:t xml:space="preserve">В конце каждой темы есть вопросы. </w:t>
      </w:r>
      <w:r w:rsidR="009D0D65">
        <w:rPr>
          <w:color w:val="000000"/>
          <w:sz w:val="27"/>
          <w:szCs w:val="27"/>
        </w:rPr>
        <w:t>П</w:t>
      </w:r>
      <w:r>
        <w:rPr>
          <w:color w:val="000000"/>
          <w:sz w:val="27"/>
          <w:szCs w:val="27"/>
        </w:rPr>
        <w:t>одготов</w:t>
      </w:r>
      <w:r w:rsidR="007E182F">
        <w:rPr>
          <w:color w:val="000000"/>
          <w:sz w:val="27"/>
          <w:szCs w:val="27"/>
        </w:rPr>
        <w:t>ьт</w:t>
      </w:r>
      <w:r w:rsidR="009D0D65">
        <w:rPr>
          <w:color w:val="000000"/>
          <w:sz w:val="27"/>
          <w:szCs w:val="27"/>
        </w:rPr>
        <w:t>е</w:t>
      </w:r>
      <w:r>
        <w:rPr>
          <w:color w:val="000000"/>
          <w:sz w:val="27"/>
          <w:szCs w:val="27"/>
        </w:rPr>
        <w:t xml:space="preserve"> письмен</w:t>
      </w:r>
      <w:r w:rsidR="00880E1E">
        <w:rPr>
          <w:color w:val="000000"/>
          <w:sz w:val="27"/>
          <w:szCs w:val="27"/>
        </w:rPr>
        <w:t>но подробные развернутые</w:t>
      </w:r>
      <w:r>
        <w:rPr>
          <w:color w:val="000000"/>
          <w:sz w:val="27"/>
          <w:szCs w:val="27"/>
        </w:rPr>
        <w:t xml:space="preserve"> ответы на вопросы</w:t>
      </w:r>
      <w:r w:rsidR="007C4BFD">
        <w:rPr>
          <w:color w:val="000000"/>
          <w:sz w:val="27"/>
          <w:szCs w:val="27"/>
        </w:rPr>
        <w:t xml:space="preserve"> (</w:t>
      </w:r>
      <w:r>
        <w:rPr>
          <w:color w:val="000000"/>
          <w:sz w:val="27"/>
          <w:szCs w:val="27"/>
        </w:rPr>
        <w:t>три любых вопроса по каждой теме</w:t>
      </w:r>
      <w:r w:rsidR="007C4BFD">
        <w:rPr>
          <w:color w:val="000000"/>
          <w:sz w:val="27"/>
          <w:szCs w:val="27"/>
        </w:rPr>
        <w:t>)</w:t>
      </w:r>
      <w:r>
        <w:rPr>
          <w:color w:val="000000"/>
          <w:sz w:val="27"/>
          <w:szCs w:val="27"/>
        </w:rPr>
        <w:t>.</w:t>
      </w:r>
    </w:p>
    <w:p w:rsidR="003D0680" w:rsidRPr="007C4BFD" w:rsidRDefault="007C4BFD" w:rsidP="004E5302">
      <w:pPr>
        <w:pStyle w:val="a3"/>
        <w:numPr>
          <w:ilvl w:val="0"/>
          <w:numId w:val="2"/>
        </w:numPr>
        <w:jc w:val="both"/>
        <w:rPr>
          <w:color w:val="000000"/>
          <w:sz w:val="27"/>
          <w:szCs w:val="27"/>
        </w:rPr>
      </w:pPr>
      <w:r w:rsidRPr="007C4BFD">
        <w:rPr>
          <w:color w:val="000000"/>
          <w:sz w:val="27"/>
          <w:szCs w:val="27"/>
        </w:rPr>
        <w:t xml:space="preserve">Так как тетради на проверке, ответы записываете на листочке и отправляете мне фото на электронную почту </w:t>
      </w:r>
      <w:proofErr w:type="spellStart"/>
      <w:r w:rsidRPr="007C4BFD">
        <w:rPr>
          <w:color w:val="000000"/>
          <w:sz w:val="27"/>
          <w:szCs w:val="27"/>
          <w:lang w:val="en-US"/>
        </w:rPr>
        <w:t>oxana</w:t>
      </w:r>
      <w:proofErr w:type="spellEnd"/>
      <w:r w:rsidRPr="007C4BFD">
        <w:rPr>
          <w:color w:val="000000"/>
          <w:sz w:val="27"/>
          <w:szCs w:val="27"/>
        </w:rPr>
        <w:t>_</w:t>
      </w:r>
      <w:proofErr w:type="spellStart"/>
      <w:r w:rsidRPr="007C4BFD">
        <w:rPr>
          <w:color w:val="000000"/>
          <w:sz w:val="27"/>
          <w:szCs w:val="27"/>
          <w:lang w:val="en-US"/>
        </w:rPr>
        <w:t>kalyeva</w:t>
      </w:r>
      <w:proofErr w:type="spellEnd"/>
      <w:r w:rsidRPr="007C4BFD">
        <w:rPr>
          <w:color w:val="000000"/>
          <w:sz w:val="27"/>
          <w:szCs w:val="27"/>
        </w:rPr>
        <w:t>@</w:t>
      </w:r>
      <w:r w:rsidRPr="007C4BFD">
        <w:rPr>
          <w:color w:val="000000"/>
          <w:sz w:val="27"/>
          <w:szCs w:val="27"/>
          <w:lang w:val="en-US"/>
        </w:rPr>
        <w:t>mail</w:t>
      </w:r>
      <w:r w:rsidRPr="007C4BFD">
        <w:rPr>
          <w:color w:val="000000"/>
          <w:sz w:val="27"/>
          <w:szCs w:val="27"/>
        </w:rPr>
        <w:t>.</w:t>
      </w:r>
      <w:proofErr w:type="spellStart"/>
      <w:r w:rsidRPr="007C4BFD">
        <w:rPr>
          <w:color w:val="000000"/>
          <w:sz w:val="27"/>
          <w:szCs w:val="27"/>
        </w:rPr>
        <w:t>ru</w:t>
      </w:r>
      <w:proofErr w:type="spellEnd"/>
      <w:r w:rsidRPr="007C4BFD">
        <w:rPr>
          <w:color w:val="000000"/>
          <w:sz w:val="27"/>
          <w:szCs w:val="27"/>
        </w:rPr>
        <w:t xml:space="preserve"> или на </w:t>
      </w:r>
      <w:r w:rsidRPr="007C4BFD">
        <w:rPr>
          <w:color w:val="000000"/>
          <w:sz w:val="27"/>
          <w:szCs w:val="27"/>
          <w:lang w:val="en-US"/>
        </w:rPr>
        <w:t>WhatsApp</w:t>
      </w:r>
      <w:r w:rsidRPr="007C4BFD">
        <w:rPr>
          <w:color w:val="000000"/>
          <w:sz w:val="27"/>
          <w:szCs w:val="27"/>
        </w:rPr>
        <w:t xml:space="preserve"> 89533801644</w:t>
      </w:r>
      <w:r w:rsidR="00A836CF" w:rsidRPr="007C4BFD">
        <w:rPr>
          <w:color w:val="000000"/>
          <w:sz w:val="27"/>
          <w:szCs w:val="27"/>
        </w:rPr>
        <w:t xml:space="preserve"> </w:t>
      </w:r>
      <w:r w:rsidR="00A836CF" w:rsidRPr="007C4BFD">
        <w:rPr>
          <w:color w:val="FF0000"/>
          <w:sz w:val="27"/>
          <w:szCs w:val="27"/>
        </w:rPr>
        <w:t>не позднее 1</w:t>
      </w:r>
      <w:r w:rsidR="003D0680" w:rsidRPr="007C4BFD">
        <w:rPr>
          <w:color w:val="FF0000"/>
          <w:sz w:val="27"/>
          <w:szCs w:val="27"/>
        </w:rPr>
        <w:t>4</w:t>
      </w:r>
      <w:r w:rsidR="00A836CF" w:rsidRPr="007C4BFD">
        <w:rPr>
          <w:color w:val="FF0000"/>
          <w:sz w:val="27"/>
          <w:szCs w:val="27"/>
        </w:rPr>
        <w:t>.</w:t>
      </w:r>
      <w:r w:rsidR="003D0680" w:rsidRPr="007C4BFD">
        <w:rPr>
          <w:color w:val="FF0000"/>
          <w:sz w:val="27"/>
          <w:szCs w:val="27"/>
        </w:rPr>
        <w:t>0</w:t>
      </w:r>
      <w:r w:rsidR="00A836CF" w:rsidRPr="007C4BFD">
        <w:rPr>
          <w:color w:val="FF0000"/>
          <w:sz w:val="27"/>
          <w:szCs w:val="27"/>
        </w:rPr>
        <w:t>0</w:t>
      </w:r>
      <w:r w:rsidR="003D0680" w:rsidRPr="007C4BFD">
        <w:rPr>
          <w:color w:val="FF0000"/>
          <w:sz w:val="27"/>
          <w:szCs w:val="27"/>
        </w:rPr>
        <w:t xml:space="preserve"> 05.09.2020</w:t>
      </w:r>
      <w:r w:rsidR="003D0680" w:rsidRPr="007C4BFD">
        <w:rPr>
          <w:color w:val="000000"/>
          <w:sz w:val="27"/>
          <w:szCs w:val="27"/>
        </w:rPr>
        <w:t>.</w:t>
      </w:r>
      <w:r w:rsidR="00A836CF" w:rsidRPr="007C4BFD">
        <w:rPr>
          <w:color w:val="000000"/>
          <w:sz w:val="27"/>
          <w:szCs w:val="27"/>
        </w:rPr>
        <w:t xml:space="preserve"> </w:t>
      </w:r>
    </w:p>
    <w:p w:rsidR="007C4BFD" w:rsidRDefault="007C4BFD" w:rsidP="003D0680">
      <w:pPr>
        <w:pStyle w:val="a3"/>
        <w:numPr>
          <w:ilvl w:val="0"/>
          <w:numId w:val="2"/>
        </w:numPr>
        <w:jc w:val="both"/>
        <w:rPr>
          <w:color w:val="000000"/>
          <w:sz w:val="27"/>
          <w:szCs w:val="27"/>
        </w:rPr>
      </w:pPr>
      <w:r>
        <w:rPr>
          <w:color w:val="000000"/>
          <w:sz w:val="27"/>
          <w:szCs w:val="27"/>
        </w:rPr>
        <w:t xml:space="preserve">Ответы на вопросы необходимо выучить! На следующем уроке по ним будет устный опрос на оценку! </w:t>
      </w:r>
    </w:p>
    <w:p w:rsidR="005F6CF9" w:rsidRPr="0090574B" w:rsidRDefault="005F6CF9" w:rsidP="005F6CF9">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Тема </w:t>
      </w:r>
      <w:r w:rsidRPr="0090574B">
        <w:rPr>
          <w:rFonts w:ascii="Times New Roman" w:eastAsia="Times New Roman" w:hAnsi="Times New Roman" w:cs="Times New Roman"/>
          <w:b/>
          <w:bCs/>
          <w:color w:val="000000"/>
          <w:kern w:val="36"/>
          <w:sz w:val="24"/>
          <w:szCs w:val="24"/>
          <w:lang w:eastAsia="ru-RU"/>
        </w:rPr>
        <w:t xml:space="preserve">1.4. ДЕЯТЕЛЬНОСТЬ КАК СПОСОБ СУЩЕСТВОВАНИЯ ОБЩЕСТВА </w:t>
      </w:r>
    </w:p>
    <w:p w:rsidR="005F6CF9" w:rsidRDefault="005F6CF9" w:rsidP="005F6CF9">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p>
    <w:p w:rsidR="005F6CF9" w:rsidRPr="0090574B" w:rsidRDefault="005F6CF9" w:rsidP="005F6CF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0574B">
        <w:rPr>
          <w:rFonts w:ascii="Times New Roman" w:eastAsia="Times New Roman" w:hAnsi="Times New Roman" w:cs="Times New Roman"/>
          <w:i/>
          <w:iCs/>
          <w:color w:val="000000"/>
          <w:sz w:val="24"/>
          <w:szCs w:val="24"/>
          <w:lang w:eastAsia="ru-RU"/>
        </w:rPr>
        <w:t>Деятельность </w:t>
      </w:r>
      <w:r w:rsidRPr="0090574B">
        <w:rPr>
          <w:rFonts w:ascii="Times New Roman" w:eastAsia="Times New Roman" w:hAnsi="Times New Roman" w:cs="Times New Roman"/>
          <w:color w:val="000000"/>
          <w:sz w:val="24"/>
          <w:szCs w:val="24"/>
          <w:lang w:eastAsia="ru-RU"/>
        </w:rPr>
        <w:t>понимается как проявление активности человека в какой-либо сфере его существования</w:t>
      </w:r>
      <w:r w:rsidRPr="0090574B">
        <w:rPr>
          <w:rFonts w:ascii="Times New Roman" w:eastAsia="Times New Roman" w:hAnsi="Times New Roman" w:cs="Times New Roman"/>
          <w:i/>
          <w:iCs/>
          <w:color w:val="000000"/>
          <w:sz w:val="24"/>
          <w:szCs w:val="24"/>
          <w:lang w:eastAsia="ru-RU"/>
        </w:rPr>
        <w:t>. </w:t>
      </w:r>
      <w:r w:rsidRPr="0090574B">
        <w:rPr>
          <w:rFonts w:ascii="Times New Roman" w:eastAsia="Times New Roman" w:hAnsi="Times New Roman" w:cs="Times New Roman"/>
          <w:color w:val="000000"/>
          <w:sz w:val="24"/>
          <w:szCs w:val="24"/>
          <w:lang w:eastAsia="ru-RU"/>
        </w:rPr>
        <w:t>В процессе деятельности происходит взаимодействие с окружающей средой. В отличие от животных человек не только приспосабливается к окружающей среде, но и стремится преобразовать ее. Действия животных, связанные с добыванием пищи, витьем гнезд, воспитанием детенышей и т. д., основаны на инстинктах, тогда как человек использует опыт предшественников, обдумывает свои поступки, прогнозирует их последствия. Таким образом, человеческая деятельность основана на предварительном осмыслении всех ее этапов. В связи с этим выделяют такую разновидность деятельности, как мыслительную.</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Субъектом деятельности,</w:t>
      </w:r>
      <w:r w:rsidRPr="0090574B">
        <w:rPr>
          <w:color w:val="000000"/>
        </w:rPr>
        <w:t> т.е. тем, кто ее осуществляет, являются человек, группа людей, государственная или общественная организация. Субъект в своей деятельности воздействует на </w:t>
      </w:r>
      <w:r w:rsidRPr="0090574B">
        <w:rPr>
          <w:rStyle w:val="a4"/>
          <w:color w:val="000000"/>
        </w:rPr>
        <w:t>объект, </w:t>
      </w:r>
      <w:r w:rsidRPr="0090574B">
        <w:rPr>
          <w:color w:val="000000"/>
        </w:rPr>
        <w:t>в качестве которого могут выступать различные предметы как естественного, так и искусственного происхождения, растения и животные, отношения между людьми. Так, из руды производят металл, из глины — посуду, из кирпичей — дом. Фермер обрабатывает землю, выращивая на ней сельскохозяйственные культуры, разводит коров и свиней. Мужчина и женщина вступают в брак, регистрируя свои личные отношения.</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Во многих сферах деятельности человек не может совершать действий без применения </w:t>
      </w:r>
      <w:r w:rsidRPr="0090574B">
        <w:rPr>
          <w:rStyle w:val="a4"/>
          <w:color w:val="000000"/>
        </w:rPr>
        <w:t>орудий.</w:t>
      </w:r>
      <w:r w:rsidRPr="0090574B">
        <w:rPr>
          <w:color w:val="000000"/>
        </w:rPr>
        <w:t> Это могут быть орудия труда, предметы быта, средства транспорта, различные носители информации (книги, телевидение, компьютеры и др.). Причем многие орудия приспособлены только к определенному виду человеческой деятельности.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Субъект, объект</w:t>
      </w:r>
      <w:r w:rsidRPr="0090574B">
        <w:rPr>
          <w:color w:val="000000"/>
        </w:rPr>
        <w:t> и </w:t>
      </w:r>
      <w:r w:rsidRPr="0090574B">
        <w:rPr>
          <w:rStyle w:val="a4"/>
          <w:color w:val="000000"/>
        </w:rPr>
        <w:t>орудие деятельности</w:t>
      </w:r>
      <w:r w:rsidRPr="0090574B">
        <w:rPr>
          <w:color w:val="000000"/>
        </w:rPr>
        <w:t> представляют в совокупности ее </w:t>
      </w:r>
      <w:r w:rsidRPr="0090574B">
        <w:rPr>
          <w:rStyle w:val="a4"/>
          <w:color w:val="000000"/>
        </w:rPr>
        <w:t>структуру.</w:t>
      </w:r>
      <w:r w:rsidRPr="0090574B">
        <w:rPr>
          <w:color w:val="000000"/>
        </w:rPr>
        <w:t> Деятельность не может быть полноценной без какого-либо элемента ее структуры. Отсутствие объекта делает любое проявление активности бесцельным. В большинстве случаев нельзя добиться ожидаемого результата «голыми руками» — необходимо использовать те или иные орудия. А без субъекта деятельность вообще невозможна.</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lastRenderedPageBreak/>
        <w:t>Деятельность имеет целенаправленный характер. Постановка цели деятельности активизирует стремление человека добиться желаемого результата. </w:t>
      </w:r>
      <w:r w:rsidRPr="0090574B">
        <w:rPr>
          <w:rStyle w:val="a4"/>
          <w:color w:val="000000"/>
        </w:rPr>
        <w:t>Цель</w:t>
      </w:r>
      <w:r w:rsidRPr="0090574B">
        <w:rPr>
          <w:color w:val="000000"/>
        </w:rPr>
        <w:t> — это мысленная модель будущего результата, к которому стремится субъект в ходе своей деятельности. Цель может быть сформулирована в устной или письменной форме, выражаться графически, содержаться в сознании человека, но главное, чтобы человек четко представлял себе, чего он хочет добиться. В то же время, цель должна быть реальной. Можно поставить цель изобрести вечный двигатель, слетать на луну, найти клад, стать президентом и т.д., но такие желания могут не совпадать с реальными условиями окружающего мира и возможностями самого человека. Несомненно, желание добиться чего-либо имеет огромное значение для достижения цели деятельности. Однако часто бывает, что одного желания оказывается недостаточно. Успех в достижении цели во многом зависит от средств. </w:t>
      </w:r>
      <w:r w:rsidRPr="0090574B">
        <w:rPr>
          <w:rStyle w:val="a4"/>
          <w:color w:val="000000"/>
        </w:rPr>
        <w:t>Средствами</w:t>
      </w:r>
      <w:r>
        <w:rPr>
          <w:rStyle w:val="a4"/>
          <w:color w:val="000000"/>
        </w:rPr>
        <w:t xml:space="preserve"> </w:t>
      </w:r>
      <w:r w:rsidRPr="0090574B">
        <w:rPr>
          <w:color w:val="000000"/>
        </w:rPr>
        <w:t>могут быть орудия труда, материалы, знания, опыт, конкретные действия человека на пути к поставленной цели. Причем средства должны соответствовать и цели, и объекту деятельности. Мы не сможем вырыть яму руками. Но если иногда для этого достаточно лопаты, то для рытья котлована надо использовать экскаватор. Можно идти несколько часов до места назначения пешком, а можно за несколько минут доехать на машине.</w:t>
      </w:r>
    </w:p>
    <w:p w:rsidR="005F6CF9" w:rsidRPr="0090574B" w:rsidRDefault="005F6CF9" w:rsidP="005F6CF9">
      <w:pPr>
        <w:spacing w:after="0" w:line="240" w:lineRule="auto"/>
        <w:ind w:firstLine="709"/>
        <w:jc w:val="both"/>
        <w:rPr>
          <w:rFonts w:ascii="Times New Roman" w:hAnsi="Times New Roman" w:cs="Times New Roman"/>
          <w:color w:val="000000"/>
          <w:sz w:val="24"/>
          <w:szCs w:val="24"/>
          <w:shd w:val="clear" w:color="auto" w:fill="FFFFFF"/>
        </w:rPr>
      </w:pPr>
      <w:r w:rsidRPr="0090574B">
        <w:rPr>
          <w:rFonts w:ascii="Times New Roman" w:hAnsi="Times New Roman" w:cs="Times New Roman"/>
          <w:color w:val="000000"/>
          <w:sz w:val="24"/>
          <w:szCs w:val="24"/>
          <w:shd w:val="clear" w:color="auto" w:fill="FFFFFF"/>
        </w:rPr>
        <w:t>Если в качестве средств выступают действия человека, то они не должны ущемлять интересы других людей. Допустим, человек поставил перед собой цель приобрести автомобиль. Он может выбрать два пути. Первый — купить автомобиль, второй — его украсть. В обоих случаях цель приобретения автомобиля будет достигнута. Но кража автомобиля нарушает права его законного владельца и, кроме того, является уголовным преступлением. Добиться служебного повышения можно упорным трудом, а можно путем устранения соперников с помощью интриг и клеветы. Но даже если интриги вам помогут, и вы займете высокую должность, в глазах сослуживцев вы будете нечестным человеком, с которым не стоит иметь дела. Таким образом, действуя по принципу «цель оправдывает средства», субъект наносит вред окружающим и создает проблемы для себя.</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Деятельность не представляет собой однородного процесса. Чтобы подготовить домашнее задание, ученик читает учебник, отвечает на вопросы к параграфу, выполняет задание в тетради и т.д. Таким образом, он совершает ряд последовательных </w:t>
      </w:r>
      <w:r w:rsidRPr="0090574B">
        <w:rPr>
          <w:rStyle w:val="a4"/>
          <w:color w:val="000000"/>
        </w:rPr>
        <w:t>действий, </w:t>
      </w:r>
      <w:r w:rsidRPr="0090574B">
        <w:rPr>
          <w:color w:val="000000"/>
        </w:rPr>
        <w:t>которые в конечном итоге приводят его к достижению поставленной цели — выполнению домашнего задания.</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Одинаковые виды деятельности разные люди выполняют по- разному. Внешние проявления деятельности называются </w:t>
      </w:r>
      <w:r w:rsidRPr="0090574B">
        <w:rPr>
          <w:rStyle w:val="a4"/>
          <w:color w:val="000000"/>
        </w:rPr>
        <w:t>поведением.</w:t>
      </w:r>
      <w:r w:rsidRPr="0090574B">
        <w:rPr>
          <w:color w:val="000000"/>
        </w:rPr>
        <w:t> В поведении отражается отношение человека к окружающим людям. Один человек уважителен с людьми, другой — надменен. Кто-то ответственно относится к выполнению работы, а кто-то отлынивает. От чего же зависит поведение человека? Как определить, плохое оно или хорошее? </w:t>
      </w:r>
      <w:r w:rsidRPr="0090574B">
        <w:rPr>
          <w:rStyle w:val="a4"/>
          <w:color w:val="000000"/>
        </w:rPr>
        <w:t>Критерием оценки поведения</w:t>
      </w:r>
      <w:r w:rsidRPr="0090574B">
        <w:rPr>
          <w:color w:val="000000"/>
        </w:rPr>
        <w:t> служат правила, установленные в обществе. Если поведение не соответствует этим нормам, оно осуждается членами общества.</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Важную роль в осуществлении деятельности играет ее </w:t>
      </w:r>
      <w:r w:rsidRPr="0090574B">
        <w:rPr>
          <w:rStyle w:val="a4"/>
          <w:color w:val="000000"/>
        </w:rPr>
        <w:t>мотивация,</w:t>
      </w:r>
      <w:r w:rsidRPr="0090574B">
        <w:rPr>
          <w:color w:val="000000"/>
        </w:rPr>
        <w:t> т.е. то, что побуждает человека действовать. </w:t>
      </w:r>
      <w:r w:rsidRPr="0090574B">
        <w:rPr>
          <w:rStyle w:val="a4"/>
          <w:color w:val="000000"/>
        </w:rPr>
        <w:t>Мотивом</w:t>
      </w:r>
      <w:r w:rsidRPr="0090574B">
        <w:rPr>
          <w:color w:val="000000"/>
        </w:rPr>
        <w:t> называют осознанное побуждение, которым руководствуется субъект при совершении того или иного действия. Побудительными причинами могут быть как материальные, так и нематериальные условия жизни человека. Ощущение недостатка в чем-либо, материальный и духовный дискомфорт активизируют деятельность человека. Мотивом в этом случае выступают </w:t>
      </w:r>
      <w:r w:rsidRPr="0090574B">
        <w:rPr>
          <w:rStyle w:val="a4"/>
          <w:color w:val="000000"/>
        </w:rPr>
        <w:t>потребности</w:t>
      </w:r>
      <w:r w:rsidRPr="0090574B">
        <w:rPr>
          <w:color w:val="000000"/>
        </w:rPr>
        <w:t> — </w:t>
      </w:r>
      <w:r w:rsidRPr="0090574B">
        <w:rPr>
          <w:rStyle w:val="a4"/>
          <w:color w:val="000000"/>
        </w:rPr>
        <w:t>осознаваемая и переживаемая человеком зависимость от условий его существования. </w:t>
      </w:r>
      <w:r w:rsidRPr="0090574B">
        <w:rPr>
          <w:color w:val="000000"/>
        </w:rPr>
        <w:t>Появление ощущения неудовлетворенности вынуждает человека проявлять активность с целью вернуться в состояние равновесия, что и происходит после удовлетворения потребности.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Классификацию потребностей</w:t>
      </w:r>
      <w:r w:rsidRPr="0090574B">
        <w:rPr>
          <w:color w:val="000000"/>
        </w:rPr>
        <w:t xml:space="preserve"> предложил американский психолог Абрахам </w:t>
      </w:r>
      <w:proofErr w:type="spellStart"/>
      <w:r w:rsidRPr="0090574B">
        <w:rPr>
          <w:color w:val="000000"/>
        </w:rPr>
        <w:t>Маслоу</w:t>
      </w:r>
      <w:proofErr w:type="spellEnd"/>
      <w:r w:rsidRPr="0090574B">
        <w:rPr>
          <w:color w:val="000000"/>
        </w:rPr>
        <w:t xml:space="preserve"> (1908—1970). Он расположил потребности в иерархическом порядке от низших к высшим. К низшим (или первичным, врожденным) </w:t>
      </w:r>
      <w:proofErr w:type="spellStart"/>
      <w:r w:rsidRPr="0090574B">
        <w:rPr>
          <w:color w:val="000000"/>
        </w:rPr>
        <w:t>Маслоу</w:t>
      </w:r>
      <w:proofErr w:type="spellEnd"/>
      <w:r w:rsidRPr="0090574B">
        <w:rPr>
          <w:color w:val="000000"/>
        </w:rPr>
        <w:t xml:space="preserve"> отнес физиологические потребности и </w:t>
      </w:r>
      <w:r w:rsidRPr="0090574B">
        <w:rPr>
          <w:color w:val="000000"/>
        </w:rPr>
        <w:lastRenderedPageBreak/>
        <w:t>потребности в безопасности, а к высшим (или вторичным, приобретенным) — социальные, престижные и духовные потребности.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Физиологические</w:t>
      </w:r>
      <w:r w:rsidRPr="0090574B">
        <w:rPr>
          <w:color w:val="000000"/>
        </w:rPr>
        <w:t> (витальные, т.е. связанные с сохранением человеческой жизни) потребности возникают у человека с рождения. Он нуждается в еде, сне, тепле. Потребность в воспроизводстве человека, рождении детей тоже относят к физиологическим, а точнее, к сексуальным потребностям.</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Потребности в безопасности</w:t>
      </w:r>
      <w:r w:rsidRPr="0090574B">
        <w:rPr>
          <w:color w:val="000000"/>
        </w:rPr>
        <w:t> (экзистенциональные) выражаются в стремлении человека защитить свою жизнь и жизнь своих близких от каких-либо посягательств, избежать насилия, сохранить здоровье, быть уверенным в завтрашнем дне. Последнее касается не только физической безопасности, но и экономических основ существования — достойного уровня жизни, социальных гарантий и т.д.</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Социальные потребности</w:t>
      </w:r>
      <w:r w:rsidRPr="0090574B">
        <w:rPr>
          <w:color w:val="000000"/>
        </w:rPr>
        <w:t> реализуются в процессе общения людей. Человек не может жить вне социума. Он взаимодействует с другими людьми дома, в школе, на работе и т.д. Он нуждается в любви, дружбе, заботе со стороны окружающих и сам готов отвечать им тем же.</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Престижные потребности</w:t>
      </w:r>
      <w:r w:rsidRPr="0090574B">
        <w:rPr>
          <w:color w:val="000000"/>
        </w:rPr>
        <w:t> выражаются в желании человека выделиться среди окружающих. Он стремится лучше учиться, получить престижную работу, продвинуться по служебной лестнице. В удовлетворении престижных потребностей большую роль играют самооценка человека, стремление к достижению успеха, сопоставление целей и реальных возможностей их достижения. Поэтому такие потребности называют еще </w:t>
      </w:r>
      <w:r w:rsidRPr="0090574B">
        <w:rPr>
          <w:rStyle w:val="a4"/>
          <w:color w:val="000000"/>
        </w:rPr>
        <w:t>эгоистическими.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Духовные потребности</w:t>
      </w:r>
      <w:r w:rsidRPr="0090574B">
        <w:rPr>
          <w:color w:val="000000"/>
        </w:rPr>
        <w:t> связаны с творческой активностью человека, стремлением его к самореализации. Они многогранны и зависят от ряда факторов. Одни люди удовлетворяют свои духовные потребности путем просмотра телевизионных программ, другие ходят в кино, театры, музеи, третьи создают произведения литературы и искусства.</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Первичные потребности уравнивают человека с животными. Потребности в пище, сне, безопасности часто проявляются у людей на уровне инстинктов. Но в отличие от животных первичные потребности человека социальны. Он может отдать последний кусок хлеба нуждающемуся, не сомкнуть глаз у постели больного. История знает немало случаев самопожертвования, когда люди шли на смерть ради жизни близких, свободы своего народа. Потребность в еде мы можем удовлетворить, проглотив бутерброд, а можем накрыть хорошо сервированный стол, зажечь свечи, включить приятную музыку.</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Первичные потребности присуши в той или иной степени всем людям. Вторичные же проявляются не у всех. Кто-то любит шумные компании, всегда готов поддержать беседу, кто-то замкнут и общается только по необходимости в школе или на работе, потому что этого общения ему просто не избежать. Одни люди рвутся вперед, стремятся стать лидерами в компании, руководителями на работе. Другие, заняв определенное положение в обществе, останавливаются на достигнутом, оставив намерения продолжать карьеру.</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Социологи доказали, что </w:t>
      </w:r>
      <w:r w:rsidRPr="0090574B">
        <w:rPr>
          <w:rStyle w:val="a4"/>
          <w:color w:val="000000"/>
        </w:rPr>
        <w:t>человека к действию побуждают только неудовлетворенные потребности.</w:t>
      </w:r>
      <w:r w:rsidRPr="0090574B">
        <w:rPr>
          <w:color w:val="000000"/>
        </w:rPr>
        <w:t> Если мы хотим есть, мы будем искать возможность удовлетворить чувство голода. Если мы захотим пообщаться с друзьями, мы встретимся с ними. Если мы хотим подняться по служебной лестнице, мы стремимся получить новые знания, перенять опыт, ответственно выполнять поручения начальника.</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В то же время мы не можем приступить к удовлетворению престижных потребностей, если не удовлетворены социальные, а социальные не будут актуальны без удовлетворения первичных потребностей. Ведь голодный человек больше будет думать о поиске пиши, чем об общении и карьере. В этом в полной мере проявляется принцип иерархии потребностей.</w:t>
      </w:r>
    </w:p>
    <w:p w:rsidR="005F6CF9" w:rsidRPr="0090574B" w:rsidRDefault="005F6CF9" w:rsidP="005F6CF9">
      <w:pPr>
        <w:spacing w:after="0" w:line="240" w:lineRule="auto"/>
        <w:ind w:firstLine="709"/>
        <w:jc w:val="both"/>
        <w:rPr>
          <w:rFonts w:ascii="Times New Roman" w:hAnsi="Times New Roman" w:cs="Times New Roman"/>
          <w:color w:val="000000"/>
          <w:sz w:val="24"/>
          <w:szCs w:val="24"/>
          <w:shd w:val="clear" w:color="auto" w:fill="FFFFFF"/>
        </w:rPr>
      </w:pPr>
      <w:r w:rsidRPr="0090574B">
        <w:rPr>
          <w:rFonts w:ascii="Times New Roman" w:hAnsi="Times New Roman" w:cs="Times New Roman"/>
          <w:color w:val="000000"/>
          <w:sz w:val="24"/>
          <w:szCs w:val="24"/>
          <w:shd w:val="clear" w:color="auto" w:fill="FFFFFF"/>
        </w:rPr>
        <w:t xml:space="preserve">Исключение из этого правила составляют в некоторых случаях духовные потребности. Испытывая недостаток в пище, тепле, общении, человек, тем не менее, тянется к прекрасному. Он читает книги, слушает музыку, следит за происходящими в стране и мире событиями. В истории встречается немало примеров, когда творческие </w:t>
      </w:r>
      <w:r w:rsidRPr="0090574B">
        <w:rPr>
          <w:rFonts w:ascii="Times New Roman" w:hAnsi="Times New Roman" w:cs="Times New Roman"/>
          <w:color w:val="000000"/>
          <w:sz w:val="24"/>
          <w:szCs w:val="24"/>
          <w:shd w:val="clear" w:color="auto" w:fill="FFFFFF"/>
        </w:rPr>
        <w:lastRenderedPageBreak/>
        <w:t>личности, живя в бедности, создавали бессмертные произведения литературы и искусства. С другой стороны, среди материально обеспеченных людей встречаются такие, которые не заботятся о своем духовном развитии, тратя свои силы в погоне за карьерным успехом и деньгами. Таким образом, духовная сфера развивается независимо от материального благосостояния человека.</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В удовлетворении потребностей, так же, как и в процессе всей своей деятельности, человек ориентируется на </w:t>
      </w:r>
      <w:r w:rsidRPr="0090574B">
        <w:rPr>
          <w:rStyle w:val="a4"/>
          <w:color w:val="000000"/>
        </w:rPr>
        <w:t>систему ценностей и идеалов,</w:t>
      </w:r>
      <w:r w:rsidRPr="0090574B">
        <w:rPr>
          <w:color w:val="000000"/>
        </w:rPr>
        <w:t> принятых в обществе. Это могут быть представления о счастье и смысле жизни, понятия чести, долга, добра и справедливости (ценности межличностного общения), вопросы престижности материального и служебного положения, демократические права и свободы, ценности морального характера. Система ценностей формируется в обществе постепенно. Общество отбрасывает чуждые ему отношения и встает на защиту положительных явлений, превращая их в ценности и идеалы, закрепленные в разного рода нормах (правилах поведения) — моральных, этических, корпоративных, правовых и т.д.</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Деятельность людей проявляется в различных сферах жизни общества. В связи с этим выделяют несколько </w:t>
      </w:r>
      <w:r w:rsidRPr="0090574B">
        <w:rPr>
          <w:rStyle w:val="a4"/>
          <w:color w:val="000000"/>
        </w:rPr>
        <w:t>видов деятельности. </w:t>
      </w:r>
      <w:r w:rsidRPr="0090574B">
        <w:rPr>
          <w:color w:val="000000"/>
        </w:rPr>
        <w:t>Прежде всего деятельность можно разделить на практическую и духовную. </w:t>
      </w:r>
      <w:r w:rsidRPr="0090574B">
        <w:rPr>
          <w:rStyle w:val="a4"/>
          <w:color w:val="000000"/>
        </w:rPr>
        <w:t>Практическая деятельность</w:t>
      </w:r>
      <w:r>
        <w:rPr>
          <w:rStyle w:val="a4"/>
          <w:color w:val="000000"/>
        </w:rPr>
        <w:t xml:space="preserve"> </w:t>
      </w:r>
      <w:r w:rsidRPr="0090574B">
        <w:rPr>
          <w:color w:val="000000"/>
        </w:rPr>
        <w:t>направлена на преобразование окружающего мира. В зависимости от объекта воздействия практическую деятельность делят на </w:t>
      </w:r>
      <w:r w:rsidRPr="0090574B">
        <w:rPr>
          <w:rStyle w:val="a4"/>
          <w:color w:val="000000"/>
        </w:rPr>
        <w:t>материально-производственную,</w:t>
      </w:r>
      <w:r w:rsidRPr="0090574B">
        <w:rPr>
          <w:color w:val="000000"/>
        </w:rPr>
        <w:t> изменяющую природу, и </w:t>
      </w:r>
      <w:r w:rsidRPr="0090574B">
        <w:rPr>
          <w:rStyle w:val="a4"/>
          <w:color w:val="000000"/>
        </w:rPr>
        <w:t>социальную,</w:t>
      </w:r>
      <w:r w:rsidRPr="0090574B">
        <w:rPr>
          <w:color w:val="000000"/>
        </w:rPr>
        <w:t> влияющую на общество. </w:t>
      </w:r>
      <w:r w:rsidRPr="0090574B">
        <w:rPr>
          <w:rStyle w:val="a4"/>
          <w:color w:val="000000"/>
        </w:rPr>
        <w:t>Духовная деятельность</w:t>
      </w:r>
      <w:r w:rsidRPr="0090574B">
        <w:rPr>
          <w:color w:val="000000"/>
        </w:rPr>
        <w:t> связана с сознанием человека. Она состоит из познавательной деятельности, проявляющейся в осознании всех элементов окружающего мира, оценочной деятельности, в ходе которой определяются приоритеты, все явления рассматриваются с положительной или отрицательной стороны, и прогностической деятельности, связанной с рассмотрением возможных вариантов развития и планированием своих действий.</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В зависимости от результатов</w:t>
      </w:r>
      <w:r w:rsidRPr="0090574B">
        <w:rPr>
          <w:color w:val="000000"/>
        </w:rPr>
        <w:t> деятельность можно разделить на </w:t>
      </w:r>
      <w:r w:rsidRPr="0090574B">
        <w:rPr>
          <w:rStyle w:val="a4"/>
          <w:color w:val="000000"/>
        </w:rPr>
        <w:t>созидательную</w:t>
      </w:r>
      <w:r w:rsidRPr="0090574B">
        <w:rPr>
          <w:color w:val="000000"/>
        </w:rPr>
        <w:t> и </w:t>
      </w:r>
      <w:r w:rsidRPr="0090574B">
        <w:rPr>
          <w:rStyle w:val="a4"/>
          <w:color w:val="000000"/>
        </w:rPr>
        <w:t>разрушительную.</w:t>
      </w:r>
      <w:r w:rsidRPr="0090574B">
        <w:rPr>
          <w:color w:val="000000"/>
        </w:rPr>
        <w:t> Большинство достижений человечества есть результат его созидательной деятельности. Но многие из этих достижений погибли во время войн и революций, которые были проявлениями разрушительной деятельности. В то же время возникает вопрос, с какой позиции следует рассматривать создание новых видов военной техники. С точки зрения научно-технического развития это, несомненно, проявление созидательной деятельности, в ходе которой создается что-то новое. Но военная техника изначально нацелена на разрушение. И поэтому возникает противоречие в оценке этого вида человеческой деятельности.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rStyle w:val="a4"/>
          <w:color w:val="000000"/>
        </w:rPr>
        <w:t>В зависимости от форм деятельности</w:t>
      </w:r>
      <w:r w:rsidRPr="0090574B">
        <w:rPr>
          <w:color w:val="000000"/>
        </w:rPr>
        <w:t> выделяют </w:t>
      </w:r>
      <w:r w:rsidRPr="0090574B">
        <w:rPr>
          <w:rStyle w:val="a4"/>
          <w:color w:val="000000"/>
        </w:rPr>
        <w:t>трудовую, досуговую, образовательную, творческую, научную, политическую, преподавательскую</w:t>
      </w:r>
      <w:r w:rsidRPr="0090574B">
        <w:rPr>
          <w:color w:val="000000"/>
        </w:rPr>
        <w:t> и другую деятельность.</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Высшей формой деятельности человека выступает </w:t>
      </w:r>
      <w:r w:rsidRPr="0090574B">
        <w:rPr>
          <w:rStyle w:val="a4"/>
          <w:color w:val="000000"/>
        </w:rPr>
        <w:t>творчество, </w:t>
      </w:r>
      <w:r w:rsidRPr="0090574B">
        <w:rPr>
          <w:color w:val="000000"/>
        </w:rPr>
        <w:t>напрямую связанное с духовными потребностями. В результате творческой деятельности создаются новые, ранее не существовавшие культурные ценности. Элементы творчества встречаются почти в каждом виде человеческой деятельности. Однако наиболее ярко они проявляются в науке и искусстве. Основу творчества составляет замысел, т.е. постановка проблемы, обозначение этапов работы. Осознанная творцом идея аккумулируется в его воображении, побуждая к конкретным шагам для ее реализации. По достижении результата автор оценивает новизну своего произведения и его практическую значимость. Причем результат творческой деятельности должен быть признан обществом. На практике бывали случаи, когда признание достижений затягивалось на долгие годы и даже столетия. Вспомним хотя бы Коперника и Бруно.</w:t>
      </w:r>
    </w:p>
    <w:p w:rsidR="005F6CF9" w:rsidRDefault="005F6CF9" w:rsidP="005F6CF9">
      <w:pPr>
        <w:pStyle w:val="a3"/>
        <w:shd w:val="clear" w:color="auto" w:fill="FFFFFF"/>
        <w:spacing w:before="0" w:beforeAutospacing="0" w:after="0" w:afterAutospacing="0"/>
        <w:ind w:firstLine="709"/>
        <w:jc w:val="both"/>
        <w:rPr>
          <w:color w:val="000000"/>
        </w:rPr>
      </w:pPr>
      <w:r w:rsidRPr="0090574B">
        <w:rPr>
          <w:color w:val="000000"/>
        </w:rPr>
        <w:t>Не только процесс создания человеком нового, но и принятие обществом его работы дает ему стимул к новым достижениям и открытиям. Таким образом, творчество позволяет наиболее полно раскрыть способности человека, обеспечить его самореализацию.</w:t>
      </w:r>
    </w:p>
    <w:p w:rsidR="00CC6E2F" w:rsidRPr="0090574B" w:rsidRDefault="00CC6E2F" w:rsidP="005F6CF9">
      <w:pPr>
        <w:pStyle w:val="a3"/>
        <w:shd w:val="clear" w:color="auto" w:fill="FFFFFF"/>
        <w:spacing w:before="0" w:beforeAutospacing="0" w:after="0" w:afterAutospacing="0"/>
        <w:ind w:firstLine="709"/>
        <w:jc w:val="both"/>
        <w:rPr>
          <w:color w:val="000000"/>
        </w:rPr>
      </w:pPr>
    </w:p>
    <w:p w:rsidR="005F6CF9" w:rsidRPr="005F6CF9" w:rsidRDefault="005F6CF9" w:rsidP="005F6CF9">
      <w:pPr>
        <w:pStyle w:val="a3"/>
        <w:shd w:val="clear" w:color="auto" w:fill="FFFFFF"/>
        <w:spacing w:before="0" w:beforeAutospacing="0" w:after="0" w:afterAutospacing="0"/>
        <w:ind w:firstLine="709"/>
        <w:jc w:val="center"/>
        <w:rPr>
          <w:b/>
          <w:color w:val="000000"/>
        </w:rPr>
      </w:pPr>
      <w:r w:rsidRPr="005F6CF9">
        <w:rPr>
          <w:b/>
          <w:color w:val="000000"/>
        </w:rPr>
        <w:lastRenderedPageBreak/>
        <w:t xml:space="preserve">Вопросы </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1. В чем заключается деятельность человека? Чем она отличается от действий животных?</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2. Охарактеризуйте субъект, объект, орудия деятельности. Приведите их примеры из реальной жизни.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3. Как взаимосвязаны цель и средства деятельности?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4. Что такое поведение? Каковы его критерии?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5. Какую роль в деятельности играет мотив?</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6. Какие потребности бывают у человека? Что такое иерархия потребностей?</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7. Определите соотношение первичных и вторичных потребностей. Почему побуждающей к действию силой обладают только неудовлетворенные потребности?</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8. В чем особенность духовных потребностей? Почему они часто не зависят от других видов потребностей?</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9. Какие ценности и идеалы существуют в современном обществе? В чем состоят ваши ценности и идеалы?</w:t>
      </w:r>
    </w:p>
    <w:p w:rsidR="005F6CF9" w:rsidRPr="0090574B" w:rsidRDefault="005F6CF9" w:rsidP="005F6CF9">
      <w:pPr>
        <w:pStyle w:val="a3"/>
        <w:shd w:val="clear" w:color="auto" w:fill="FFFFFF"/>
        <w:spacing w:before="0" w:beforeAutospacing="0" w:after="0" w:afterAutospacing="0"/>
        <w:ind w:firstLine="709"/>
        <w:jc w:val="both"/>
        <w:rPr>
          <w:color w:val="000000"/>
        </w:rPr>
      </w:pPr>
      <w:r w:rsidRPr="0090574B">
        <w:rPr>
          <w:color w:val="000000"/>
        </w:rPr>
        <w:t>10. Какие виды деятельности вы знаете? В чем состоит особенность творческой деятельности?</w:t>
      </w:r>
    </w:p>
    <w:p w:rsidR="005F6CF9" w:rsidRPr="0090574B" w:rsidRDefault="005F6CF9" w:rsidP="005F6CF9">
      <w:pPr>
        <w:spacing w:after="0" w:line="240" w:lineRule="auto"/>
        <w:ind w:firstLine="709"/>
        <w:jc w:val="both"/>
        <w:rPr>
          <w:rFonts w:ascii="Times New Roman" w:hAnsi="Times New Roman" w:cs="Times New Roman"/>
          <w:sz w:val="24"/>
          <w:szCs w:val="24"/>
        </w:rPr>
      </w:pPr>
    </w:p>
    <w:p w:rsidR="00E900E5" w:rsidRPr="0090574B" w:rsidRDefault="005F6CF9" w:rsidP="0090574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Тема </w:t>
      </w:r>
      <w:r w:rsidR="00E900E5" w:rsidRPr="0090574B">
        <w:rPr>
          <w:rFonts w:ascii="Times New Roman" w:eastAsia="Times New Roman" w:hAnsi="Times New Roman" w:cs="Times New Roman"/>
          <w:b/>
          <w:bCs/>
          <w:color w:val="000000"/>
          <w:kern w:val="36"/>
          <w:sz w:val="24"/>
          <w:szCs w:val="24"/>
          <w:lang w:eastAsia="ru-RU"/>
        </w:rPr>
        <w:t xml:space="preserve">1.5 РАЗВИТИЕ ОБЩЕСТВА </w:t>
      </w:r>
    </w:p>
    <w:p w:rsidR="005F6CF9" w:rsidRDefault="005F6CF9" w:rsidP="0090574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900E5" w:rsidRPr="0090574B" w:rsidRDefault="00E900E5" w:rsidP="0090574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0574B">
        <w:rPr>
          <w:rFonts w:ascii="Times New Roman" w:eastAsia="Times New Roman" w:hAnsi="Times New Roman" w:cs="Times New Roman"/>
          <w:color w:val="000000"/>
          <w:sz w:val="24"/>
          <w:szCs w:val="24"/>
          <w:lang w:eastAsia="ru-RU"/>
        </w:rPr>
        <w:t>В окружающем мире происходит множество </w:t>
      </w:r>
      <w:r w:rsidRPr="0090574B">
        <w:rPr>
          <w:rFonts w:ascii="Times New Roman" w:eastAsia="Times New Roman" w:hAnsi="Times New Roman" w:cs="Times New Roman"/>
          <w:i/>
          <w:iCs/>
          <w:color w:val="000000"/>
          <w:sz w:val="24"/>
          <w:szCs w:val="24"/>
          <w:lang w:eastAsia="ru-RU"/>
        </w:rPr>
        <w:t>изменений.</w:t>
      </w:r>
      <w:r w:rsidRPr="0090574B">
        <w:rPr>
          <w:rFonts w:ascii="Times New Roman" w:eastAsia="Times New Roman" w:hAnsi="Times New Roman" w:cs="Times New Roman"/>
          <w:color w:val="000000"/>
          <w:sz w:val="24"/>
          <w:szCs w:val="24"/>
          <w:lang w:eastAsia="ru-RU"/>
        </w:rPr>
        <w:t> Одни из них совершаются постоянно и могут быть зафиксированы в любой момент. Для этого необходимо выбрать определенный промежуток времени и проследить, какие черты объекта исчезают, а какие появляются. Изменения могут касаться положения объекта в пространстве, его конфигурации, температуры, объема и т.д., т.е. тех свойств, которые не остаются постоянными. Суммируя все изменения, мы можем выделить характерные черты, отличающие данный объект от других. Таким образом, под категорией «изменение» понимается процесс движения и взаимодействия предметов и явлений, перехода от одного их состояния к другому, появления у них новых свойств, функций и отношений.</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Особый тип изменения — </w:t>
      </w:r>
      <w:r w:rsidRPr="0090574B">
        <w:rPr>
          <w:rStyle w:val="a4"/>
          <w:color w:val="000000"/>
        </w:rPr>
        <w:t>развитие.</w:t>
      </w:r>
      <w:r w:rsidRPr="0090574B">
        <w:rPr>
          <w:color w:val="000000"/>
        </w:rPr>
        <w:t> Если изменение характеризует любое явление действительности и является универсальным, то развитие связано с обновлением объекта, превращением его в нечто новое. Причем развитие не есть обратимый процесс. Например, изменение «вода—пар —вода» не считается развитием, так же как им не считаются количественные изменения или разрушение объекта и прекращение его существования.</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Развитие всегда предполагает качественные изменения, происходящие в относительно больших интервалах времени. Примерами могут служить эволюция жизни на Земле, историческое развитие человечества, научно-технический прогресс и т.д.</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rStyle w:val="a4"/>
          <w:b/>
          <w:bCs/>
          <w:color w:val="000000"/>
        </w:rPr>
        <w:t>Развитие общества</w:t>
      </w:r>
      <w:r w:rsidRPr="0090574B">
        <w:rPr>
          <w:color w:val="000000"/>
        </w:rPr>
        <w:t> — </w:t>
      </w:r>
      <w:r w:rsidRPr="0090574B">
        <w:rPr>
          <w:rStyle w:val="a4"/>
          <w:color w:val="000000"/>
        </w:rPr>
        <w:t>это процесс поступательных изменений, которые происходят в каждый данный момент в каждой точке человеческого общежития.</w:t>
      </w:r>
      <w:r w:rsidRPr="0090574B">
        <w:rPr>
          <w:color w:val="000000"/>
        </w:rPr>
        <w:t> В социологии для характеристики движения общества употребляются понятия «социальное развитие» и «социальные изменения». Первое из них характеризует определенный вид социальных изменений, имеющих направленность в сторону улучшения, усложнения и совершенствования. Но существует множество других изменений. Например, возникновение, становление, рост, упадок, исчезновение, переходный период. Эти изменения не несут в себе ни положительного, ни отрицательного смысла. Понятие «социальные изменения» охватывает широкий круг социальных перемен безотносительно к их направленности.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Таким образом, понятием </w:t>
      </w:r>
      <w:r w:rsidRPr="0090574B">
        <w:rPr>
          <w:rStyle w:val="a4"/>
          <w:color w:val="000000"/>
        </w:rPr>
        <w:t>«социальные изменения»</w:t>
      </w:r>
      <w:r w:rsidRPr="0090574B">
        <w:rPr>
          <w:color w:val="000000"/>
        </w:rPr>
        <w:t xml:space="preserve"> обозначаются различные перемены, происходящие в течение некоторого времени в социальных общностях, группах, институтах, организациях, в их взаимоотношениях друг с другом, а также с индивидами. Такие изменения могут происходить на уровне межличностных отношений (например, изменения в структуре и функциях семьи), на уровне организаций и институтов </w:t>
      </w:r>
      <w:r w:rsidRPr="0090574B">
        <w:rPr>
          <w:color w:val="000000"/>
        </w:rPr>
        <w:lastRenderedPageBreak/>
        <w:t>(образование, наука постоянно подвержены изменениям и в плане их содержания, и в плане их организации), на уровне малых и больших социальных групп.</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Можно выделить </w:t>
      </w:r>
      <w:r w:rsidRPr="0090574B">
        <w:rPr>
          <w:rStyle w:val="a4"/>
          <w:color w:val="000000"/>
        </w:rPr>
        <w:t>четыре вида социальных изменений:</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1) структурные изменения, касающиеся структур различных социальных образований (например, семьи, любой другой общности, общества в целом);</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2) изменения, затрагивающие социальные процессы (отношения солидарности, напряженности, конфликта, равноправия и подчиненности и т.д.);</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3) функциональные социальные изменения, касающиеся функций различных социальных систем (в соответствии с Конституцией РФ 1993 г. произошли изменения в функциях законодательной и исполнительной власти);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4) мотивационные социальные изменения (в последнее время у значительных масс населения на первый план выступают мотивы личного денежного заработка, прибыли, что оказывает влияние на их поведение, мышление, сознание).</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Все эти изменения тесно связаны между собой. Изменения одного вида неизбежно влекут за собой изменения других видов.</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Изучением развития занимается </w:t>
      </w:r>
      <w:r w:rsidRPr="0090574B">
        <w:rPr>
          <w:rStyle w:val="a4"/>
          <w:color w:val="000000"/>
        </w:rPr>
        <w:t>диалектика.</w:t>
      </w:r>
      <w:r w:rsidRPr="0090574B">
        <w:rPr>
          <w:color w:val="000000"/>
        </w:rPr>
        <w:t> Это понятие возникло в Древней Греции, где высоко ценилось умение полемизировать, аргументировать, убеждать, доказывая свою правоту. Под диалектикой понимали искусство спора, диалога, дискуссии, в ходе которых участники выдвигали альтернативные точки зрения. В процессе спора преодолевается односторонность, вырабатывается верное понимание обсуждаемых явлений. Широко известное выражение «в споре рождается истина» вполне применимо к дискуссиям философов древности.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Античные диалектики представляли мир постоянно движущимся, изменчивым, а все явления — взаимосвязанными. Но в то же время они не выделяли категорию развития как возникновения чего-то нового. В древнегреческой философии господствовала концепция великого круговорота, согласно которой все в мире подвержено циклическим возвратным изменениям и подобно смене времен года все в конечном итоге возвращается «на круги своя».</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Понятие развития как процесса качественных изменений появилось в средневековой христианской философии. Августин Блаженный сравнивал историю с человеческой жизнью, проходящей этапы детства, юности, зрелости и старости. Начало истории сопоставлялось с рождением человека, а ее окончание (страшный СУД) — со смертью. Эта концепция преодолевала представление о цикличности изменений, вводила понятие поступательности движении и неповторимости событий.</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В эпоху буржуазных революций возникла идея </w:t>
      </w:r>
      <w:r w:rsidRPr="0090574B">
        <w:rPr>
          <w:rStyle w:val="a4"/>
          <w:color w:val="000000"/>
        </w:rPr>
        <w:t>исторического развития,</w:t>
      </w:r>
      <w:r w:rsidRPr="0090574B">
        <w:rPr>
          <w:color w:val="000000"/>
        </w:rPr>
        <w:t> выдвинутая известными французскими просветителями Вольтером и Руссо. Ее развил Кант, который поставил вопрос о развитии нравственности и социальном развитии человека.</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Целостную концепцию развития разработал Гегель. Многообразные изменения он находил в природе, но подлинное развитие видел в истории общества и, прежде всего, в его духовной культуре. Гегель выявил основные </w:t>
      </w:r>
      <w:r w:rsidRPr="0090574B">
        <w:rPr>
          <w:rStyle w:val="a4"/>
          <w:color w:val="000000"/>
        </w:rPr>
        <w:t>принципы диалектики:</w:t>
      </w:r>
      <w:r w:rsidR="00D75296">
        <w:rPr>
          <w:rStyle w:val="a4"/>
          <w:color w:val="000000"/>
        </w:rPr>
        <w:t xml:space="preserve"> </w:t>
      </w:r>
      <w:r w:rsidRPr="0090574B">
        <w:rPr>
          <w:color w:val="000000"/>
        </w:rPr>
        <w:t>универсальная связь явлений, единство противоположностей, развитие через отрицание.</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Диалектические противоположности неразрывно связаны между собой, немыслимы друг без друга. Так, содержание невозможно без формы, часть — без целого, следствие — без причины и т.д. В ряде случаев противоположности сближаются и даже переходят друг в друга, например, болезнь и здоровье, материальное и духовное, количество и качество. Таким образом, закон единства и борьбы противоположностей устанавливает, что источником развития выступают внутренние противоречия.</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 xml:space="preserve">Особое внимание диалектика уделяет взаимосвязи количественных и качественных изменений. Любой предмет обладает качеством, отличающим его от других предметов, и количественными характеристиками его объема, веса и т.д. Количественные изменения могут накапливаться постепенно и не влиять на качество предмета. Но на определенном </w:t>
      </w:r>
      <w:r w:rsidRPr="0090574B">
        <w:rPr>
          <w:color w:val="000000"/>
        </w:rPr>
        <w:lastRenderedPageBreak/>
        <w:t>этапе изменение количественных характеристик приводит к изменению качества. Так, увеличение давления в паровом котле может привести к взрыву, постоянное проведение непопулярных в народе реформ вызывает недовольство, накопление знаний в какой-либо области науки приводит к новым открытиям и т.д.</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Развитие общества совершается поступательно, проходя определенные этапы. Каждый последующий этап как бы отрицает предыдущий. По мере развития появляется новое качество, происходит новое отрицание, которое в науке получило название </w:t>
      </w:r>
      <w:r w:rsidRPr="0090574B">
        <w:rPr>
          <w:rStyle w:val="a4"/>
          <w:color w:val="000000"/>
        </w:rPr>
        <w:t>отрицание отрицания.</w:t>
      </w:r>
      <w:r w:rsidRPr="0090574B">
        <w:rPr>
          <w:color w:val="000000"/>
        </w:rPr>
        <w:t> Однако отрицание нельзя считать уничтожением старого. Наряду с более сложными явлениями всегда существуют более простые. С другой стороны, новое, высокоразвитое, возникая из старого, сохраняет все ценное, что в нем было.</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Концепция Гегеля основывается на реальной действительности, обобщает огромный исторический материал. Однако на первое место Гегель ставил духовные процессы общественной жизни, считая, что история народов является воплощением развития идей.</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Используя концепцию Гегеля, Маркс создал </w:t>
      </w:r>
      <w:r w:rsidRPr="0090574B">
        <w:rPr>
          <w:rStyle w:val="a4"/>
          <w:color w:val="000000"/>
        </w:rPr>
        <w:t>материалистическую диалектику,</w:t>
      </w:r>
      <w:r w:rsidRPr="0090574B">
        <w:rPr>
          <w:color w:val="000000"/>
        </w:rPr>
        <w:t> которая основывается на идее развития не от духовного, а от материального. Основой развития Маркс считал совершенствование орудий труда (производительных сил), влекущее за собой изменение общественных отношений. Развитие рассматривалось Марксом, а затем Лениным, как единый закономерный процесс, ход которого осуществляется не прямолинейно, а по спирали. На новом витке повторяются пройденные ступени, но на более высоком качественном уровне. Движение вперед происходит скачкообразно, иногда катастрофически. Переход количества в качество, внутренние противоречия, столкновение различных сил и тенденций дают импульсы к развитию.</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Однако процесс развития нельзя понимать, как неукоснительное движение от низшего к высшему. Разные народы на Земле отличаются в своем развитии друг от друга. Какие-то народы развивались быстрее, какие-то медленнее. В развитии одних преобладали постепенные изменения, а в развитии других они носили скачкообразный характер. В зависимости от этого выделяют </w:t>
      </w:r>
      <w:r w:rsidRPr="0090574B">
        <w:rPr>
          <w:rStyle w:val="a4"/>
          <w:color w:val="000000"/>
        </w:rPr>
        <w:t>эволюционное</w:t>
      </w:r>
      <w:r w:rsidRPr="0090574B">
        <w:rPr>
          <w:color w:val="000000"/>
        </w:rPr>
        <w:t> и </w:t>
      </w:r>
      <w:r w:rsidRPr="0090574B">
        <w:rPr>
          <w:rStyle w:val="a4"/>
          <w:color w:val="000000"/>
        </w:rPr>
        <w:t>революционное развитие.</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rStyle w:val="a4"/>
          <w:color w:val="000000"/>
        </w:rPr>
        <w:t>Эволюция</w:t>
      </w:r>
      <w:r w:rsidRPr="0090574B">
        <w:rPr>
          <w:color w:val="000000"/>
        </w:rPr>
        <w:t> — </w:t>
      </w:r>
      <w:r w:rsidRPr="0090574B">
        <w:rPr>
          <w:rStyle w:val="a4"/>
          <w:color w:val="000000"/>
        </w:rPr>
        <w:t>это постепенные, медленные количественные изменения, которые со временем приводят к переходу в качественно иное состояние.</w:t>
      </w:r>
      <w:r w:rsidRPr="0090574B">
        <w:rPr>
          <w:color w:val="000000"/>
        </w:rPr>
        <w:t> Эволюция жизни на Земле — наиболее яркий пример таких изменений. В развитии общества эволюционные изменения проявились в совершенствовании орудий труда, возникновении новых, более сложных форм взаимодействия людей в разных сферах их жизни.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rStyle w:val="a4"/>
          <w:color w:val="000000"/>
        </w:rPr>
        <w:t>Революция</w:t>
      </w:r>
      <w:r w:rsidRPr="0090574B">
        <w:rPr>
          <w:color w:val="000000"/>
        </w:rPr>
        <w:t> — </w:t>
      </w:r>
      <w:r w:rsidRPr="0090574B">
        <w:rPr>
          <w:rStyle w:val="a4"/>
          <w:color w:val="000000"/>
        </w:rPr>
        <w:t>это в высшей степени радикальные изменения, предполагающие коренную ломку существовавших ранее отношений, носящие всеобщий характер и опирающиеся, в некоторых случаях, на насилие.</w:t>
      </w:r>
      <w:r w:rsidRPr="0090574B">
        <w:rPr>
          <w:color w:val="000000"/>
        </w:rPr>
        <w:t> Революция носит скачкообразный характер.</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В зависимости от продолжительности революции</w:t>
      </w:r>
      <w:r w:rsidR="00D75296">
        <w:rPr>
          <w:color w:val="000000"/>
        </w:rPr>
        <w:t xml:space="preserve"> </w:t>
      </w:r>
      <w:r w:rsidRPr="0090574B">
        <w:rPr>
          <w:color w:val="000000"/>
        </w:rPr>
        <w:t>бывают </w:t>
      </w:r>
      <w:r w:rsidRPr="0090574B">
        <w:rPr>
          <w:rStyle w:val="a4"/>
          <w:color w:val="000000"/>
        </w:rPr>
        <w:t>кратковременные</w:t>
      </w:r>
      <w:r w:rsidRPr="0090574B">
        <w:rPr>
          <w:color w:val="000000"/>
        </w:rPr>
        <w:t> и </w:t>
      </w:r>
      <w:r w:rsidRPr="0090574B">
        <w:rPr>
          <w:rStyle w:val="a4"/>
          <w:color w:val="000000"/>
        </w:rPr>
        <w:t>долговременные.</w:t>
      </w:r>
      <w:r w:rsidRPr="0090574B">
        <w:rPr>
          <w:color w:val="000000"/>
        </w:rPr>
        <w:t xml:space="preserve"> К первым относятся социальные революции — коренные качественные изменения всей общественной жизни, затрагивающие основы социального строя. Такими были буржуазные революции в Англии (XVII в.) и Франции (XVIII в.), социалистическая революция в России (1917 г.). Долговременные революции имеют глобальное значение, затрагивают процесс развития разных народов. Первой такой революцией была </w:t>
      </w:r>
      <w:r w:rsidRPr="0090574B">
        <w:rPr>
          <w:rStyle w:val="a4"/>
          <w:color w:val="000000"/>
        </w:rPr>
        <w:t>неолитическая революция.</w:t>
      </w:r>
      <w:r w:rsidRPr="0090574B">
        <w:rPr>
          <w:color w:val="000000"/>
        </w:rPr>
        <w:t> Она продолжалась несколько тысяч лет и привела к переходу человечества от присваивающей экономики к производящей, т.е. от охоты и собирательства к скотоводству и земледелию. Важнейшим процессом, проходившим во многих странах мира в XVIII—XIX вв., стала </w:t>
      </w:r>
      <w:r w:rsidRPr="0090574B">
        <w:rPr>
          <w:rStyle w:val="a4"/>
          <w:color w:val="000000"/>
        </w:rPr>
        <w:t>промышленная революция,</w:t>
      </w:r>
      <w:r w:rsidRPr="0090574B">
        <w:rPr>
          <w:color w:val="000000"/>
        </w:rPr>
        <w:t> в результате которой произошел переход от ручного труда к машинному, была проведена механизация производства, позволившая значительно увеличить объем выпускаемой продукции при меньших затратах труда.</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В характеристике процесса развития применительно к экономике часто выделяют экстенсивный и интенсивный пути развития. </w:t>
      </w:r>
      <w:r w:rsidRPr="0090574B">
        <w:rPr>
          <w:rStyle w:val="a4"/>
          <w:color w:val="000000"/>
        </w:rPr>
        <w:t>Экстенсивный путь</w:t>
      </w:r>
      <w:r w:rsidRPr="0090574B">
        <w:rPr>
          <w:color w:val="000000"/>
        </w:rPr>
        <w:t xml:space="preserve"> связан с увеличением производства за счет привлечения новых источников сырья, трудовых ресурсов, усиления </w:t>
      </w:r>
      <w:r w:rsidRPr="0090574B">
        <w:rPr>
          <w:color w:val="000000"/>
        </w:rPr>
        <w:lastRenderedPageBreak/>
        <w:t>эксплуатации рабочей силы, расширения посевных площадей в земледелии. </w:t>
      </w:r>
      <w:r w:rsidRPr="0090574B">
        <w:rPr>
          <w:rStyle w:val="a4"/>
          <w:color w:val="000000"/>
        </w:rPr>
        <w:t>Интенсивный путь</w:t>
      </w:r>
      <w:r w:rsidRPr="0090574B">
        <w:rPr>
          <w:color w:val="000000"/>
        </w:rPr>
        <w:t> связан с использованием новых методов производства, опирающихся на достижения научно- технического прогресса. Экстенсивный путь развития не бесконечен. На определенном этапе наступает предел его возможностей, и развитие заходит в тупик. Интенсивный путь развития, напротив, предполагает поиск нового, которое активно используется на практике, общество движется вперед более быстрыми темпами.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Развитие общества — сложный процесс, который беспрерывно продолжается на протяжении всей истории существования человечества. Он начался с момента выделения человека из мира животных и вряд ли завершится в обозримом будущем. Процесс развития общества может прерваться только с гибелью человечества. Если сам человек не создаст условий для самоуничтожения в виде ядерной войны или экологической катастрофы, пределы развития человечества можно связывать только с концом существования солнечной системы. Но вполне вероятно, что к тому времени наука выйдет на новый качественный уровень и человек сможет перемещаться в космическом пространстве. Возможность заселения других планет, звездных систем, галактик может снять вопрос о пределе развития общества.</w:t>
      </w:r>
    </w:p>
    <w:p w:rsidR="00E900E5" w:rsidRPr="00D75296" w:rsidRDefault="00E900E5" w:rsidP="00D75296">
      <w:pPr>
        <w:pStyle w:val="a3"/>
        <w:shd w:val="clear" w:color="auto" w:fill="FFFFFF"/>
        <w:spacing w:before="0" w:beforeAutospacing="0" w:after="0" w:afterAutospacing="0"/>
        <w:ind w:firstLine="709"/>
        <w:jc w:val="center"/>
        <w:rPr>
          <w:b/>
          <w:color w:val="000000"/>
        </w:rPr>
      </w:pPr>
      <w:r w:rsidRPr="00D75296">
        <w:rPr>
          <w:b/>
          <w:color w:val="000000"/>
        </w:rPr>
        <w:t xml:space="preserve">Вопросы </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1. Что понимается под категорией «изменение»? Какие виды изменений вы можете назвать?</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2. Чем развитие отличается от других видов изменений?</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3. Какие виды социальных изменений вы знаете?</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4. Что такое диалектика? Когда и где она возникла?</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5. Как изменялись представления о развитии в истории философии?</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6. В чем состоят законы диалектики? Приведите подтверждающие их примеры.</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7. Чем различаются эволюция и революция? Как эти процессы проявлялись в жизни отдельных народов, всего человечества?</w:t>
      </w:r>
    </w:p>
    <w:p w:rsidR="00E900E5" w:rsidRPr="0090574B" w:rsidRDefault="00E900E5" w:rsidP="0090574B">
      <w:pPr>
        <w:pStyle w:val="a3"/>
        <w:shd w:val="clear" w:color="auto" w:fill="FFFFFF"/>
        <w:spacing w:before="0" w:beforeAutospacing="0" w:after="0" w:afterAutospacing="0"/>
        <w:ind w:firstLine="709"/>
        <w:jc w:val="both"/>
        <w:rPr>
          <w:color w:val="000000"/>
        </w:rPr>
      </w:pPr>
      <w:r w:rsidRPr="0090574B">
        <w:rPr>
          <w:color w:val="000000"/>
        </w:rPr>
        <w:t>8. Приведите примеры экстенсивного и интенсивного путей развития. Почему они не могут существовать один без другого?</w:t>
      </w:r>
    </w:p>
    <w:p w:rsidR="00E900E5" w:rsidRPr="0090574B" w:rsidRDefault="00E900E5" w:rsidP="0090574B">
      <w:pPr>
        <w:pStyle w:val="a3"/>
        <w:shd w:val="clear" w:color="auto" w:fill="FFFFFF"/>
        <w:spacing w:before="0" w:beforeAutospacing="0" w:after="0" w:afterAutospacing="0"/>
        <w:ind w:firstLine="709"/>
        <w:jc w:val="both"/>
        <w:rPr>
          <w:color w:val="000000"/>
        </w:rPr>
      </w:pPr>
    </w:p>
    <w:p w:rsidR="0090574B" w:rsidRPr="0090574B" w:rsidRDefault="00D75296" w:rsidP="00D75296">
      <w:pPr>
        <w:pStyle w:val="a5"/>
        <w:shd w:val="clear" w:color="auto" w:fill="FFFFFF"/>
        <w:spacing w:after="0" w:line="240" w:lineRule="auto"/>
        <w:ind w:left="709"/>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Тема 1.6. </w:t>
      </w:r>
      <w:r w:rsidR="0090574B" w:rsidRPr="0090574B">
        <w:rPr>
          <w:rFonts w:ascii="Times New Roman" w:eastAsia="Times New Roman" w:hAnsi="Times New Roman" w:cs="Times New Roman"/>
          <w:b/>
          <w:bCs/>
          <w:color w:val="000000"/>
          <w:kern w:val="36"/>
          <w:sz w:val="24"/>
          <w:szCs w:val="24"/>
          <w:lang w:eastAsia="ru-RU"/>
        </w:rPr>
        <w:t xml:space="preserve">КУЛЬТУРА И ЦИВИЛИЗАЦИЯ </w:t>
      </w:r>
    </w:p>
    <w:p w:rsidR="00D75296" w:rsidRDefault="00D75296" w:rsidP="0090574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90574B" w:rsidRPr="0090574B" w:rsidRDefault="0090574B" w:rsidP="0090574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0574B">
        <w:rPr>
          <w:rFonts w:ascii="Times New Roman" w:eastAsia="Times New Roman" w:hAnsi="Times New Roman" w:cs="Times New Roman"/>
          <w:color w:val="000000"/>
          <w:sz w:val="24"/>
          <w:szCs w:val="24"/>
          <w:lang w:eastAsia="ru-RU"/>
        </w:rPr>
        <w:t>Понятие «культура» имеет множество значений. Сам термин — латинского происхождения. Изначальный его смысл — обработка земли с целью ее улучшения для дальнейшего использования. Таким образом, термин «культура» предполагал изменение в природном объекте под воздействием человека в отличие от тех изменений, которые вызваны естественными причинами. В переносном смысле культура — это улучшение телесных и духовных качеств человека, например, культура тела, духовная культура. В широком смысле</w:t>
      </w:r>
      <w:r w:rsidRPr="0090574B">
        <w:rPr>
          <w:rFonts w:ascii="Times New Roman" w:eastAsia="Times New Roman" w:hAnsi="Times New Roman" w:cs="Times New Roman"/>
          <w:i/>
          <w:iCs/>
          <w:color w:val="000000"/>
          <w:sz w:val="24"/>
          <w:szCs w:val="24"/>
          <w:lang w:eastAsia="ru-RU"/>
        </w:rPr>
        <w:t> культура</w:t>
      </w:r>
      <w:r w:rsidRPr="0090574B">
        <w:rPr>
          <w:rFonts w:ascii="Times New Roman" w:eastAsia="Times New Roman" w:hAnsi="Times New Roman" w:cs="Times New Roman"/>
          <w:color w:val="000000"/>
          <w:sz w:val="24"/>
          <w:szCs w:val="24"/>
          <w:lang w:eastAsia="ru-RU"/>
        </w:rPr>
        <w:t> — </w:t>
      </w:r>
      <w:r w:rsidRPr="0090574B">
        <w:rPr>
          <w:rFonts w:ascii="Times New Roman" w:eastAsia="Times New Roman" w:hAnsi="Times New Roman" w:cs="Times New Roman"/>
          <w:i/>
          <w:iCs/>
          <w:color w:val="000000"/>
          <w:sz w:val="24"/>
          <w:szCs w:val="24"/>
          <w:lang w:eastAsia="ru-RU"/>
        </w:rPr>
        <w:t>это совокупность достижений человечества в материальной и духовной сферах.</w:t>
      </w:r>
      <w:r w:rsidRPr="0090574B">
        <w:rPr>
          <w:rFonts w:ascii="Times New Roman" w:eastAsia="Times New Roman" w:hAnsi="Times New Roman" w:cs="Times New Roman"/>
          <w:color w:val="000000"/>
          <w:sz w:val="24"/>
          <w:szCs w:val="24"/>
          <w:lang w:eastAsia="ru-RU"/>
        </w:rPr>
        <w:t> К материальным ценностям относятся все предметы материального мира, созданные человеком. Это одежда, средства транспорта, орудия труда и др. Духовная сфера включает в себя литературу, искусство, науку, образование, религию. Культура предстает как сотворенная человеком так называемая «вторая природа», стоящая над природой естественной. Главная особенность культуры — ее человеческое начало, означающее, что вне человеческого общества культуры не существует. Культура характеризует как развитие определенных исторических эпох, наций и народностей (культура первобытного общества, античная культура, культура русского народа), так и степень совершенствования различных сфер человеческой жизни и деятельности (культура труда, культура быта, нравственная культура, художественная культура и т.д.).</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xml:space="preserve">Уровень и состояние культуры можно определить исходя из развития общества. В связи с этим выделяют примитивную и высокую культуру. На определенных этапах может последовать вырождение культуры, ее застой и упадок. Взлеты и падения культуры зависят </w:t>
      </w:r>
      <w:r w:rsidRPr="0090574B">
        <w:rPr>
          <w:color w:val="000000"/>
        </w:rPr>
        <w:lastRenderedPageBreak/>
        <w:t>от того, насколько члены общества, являющиеся ее носителями, остались верны своей культурной традиции.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На первобытнообщинной стадии развития человек был неотъемлемой частью рода, общины. Развитие этой общности было одновременно и развитием самого человека. В таких условиях социальные и культурные элементы развития общества практически не разделялись: социальная жизнь была одновременно и жизнью данной культуры, а достижения общества были достижениями его культуры.</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Другой особенностью жизни первобытного общества был ее «естественный» характер. Родоплеменные отношения «естественно» возникали в процессе совместной жизни и деятельности людей, в суровой борьбе за поддержание своего существования. Разложение и распад этих отношений стал одновременно переворотом в механизмах функционирования и развития общества, означавшим становление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Понятие цивилизации весьма многозначно. В него часто вкладывается самое разное содержание. Действительно, это понятие употребляют и как синоним культуры (человек культурный и цивилизованный — характеристики равнозначные), и как нечто ей противостоящее (например, физический комфорт общества в противоположность культуре как началу духовному).</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rStyle w:val="a4"/>
          <w:b/>
          <w:bCs/>
          <w:color w:val="000000"/>
        </w:rPr>
        <w:t>Цивилизация</w:t>
      </w:r>
      <w:r w:rsidRPr="0090574B">
        <w:rPr>
          <w:color w:val="000000"/>
        </w:rPr>
        <w:t> — </w:t>
      </w:r>
      <w:r w:rsidRPr="0090574B">
        <w:rPr>
          <w:rStyle w:val="a4"/>
          <w:color w:val="000000"/>
        </w:rPr>
        <w:t>это следующая за варварством ступень культуры, которая постепенно приучает человека к упорядоченным совместным действиям с другими людьми.</w:t>
      </w:r>
      <w:r w:rsidRPr="0090574B">
        <w:rPr>
          <w:color w:val="000000"/>
        </w:rPr>
        <w:t> Переход от варварства к цивилизации — это процесс, продолжавшийся длительное время и отмеченный многими новациями, такими как приручение животных, становление земледелия, изобретение письменности, появление публичной власти и государства.</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В настоящее время под цивилизацией понимается то, что дает комфорт, удобство, обеспечиваемое техникой. Еще одно из современных определений этого понятия — следующее: </w:t>
      </w:r>
      <w:r w:rsidRPr="0090574B">
        <w:rPr>
          <w:rStyle w:val="a4"/>
          <w:color w:val="000000"/>
        </w:rPr>
        <w:t>цивилизация </w:t>
      </w:r>
      <w:r w:rsidRPr="0090574B">
        <w:rPr>
          <w:color w:val="000000"/>
        </w:rPr>
        <w:t>— </w:t>
      </w:r>
      <w:r w:rsidRPr="0090574B">
        <w:rPr>
          <w:rStyle w:val="a4"/>
          <w:color w:val="000000"/>
        </w:rPr>
        <w:t>это совокупность духовных, материальных и нравственных средств, которыми данное сообщество вооружает своих членов в их противостоянии внешнему миру.</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Философами прошлого понятие «цивилизация» толковалось иногда в негативном смысле как общественное состояние, враждебное гуманным, человеческим проявлениям социальной жизни. О. Шпенглер считал цивилизацию этапом упадка культуры, ее старения.</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В XX в. </w:t>
      </w:r>
      <w:r w:rsidRPr="0090574B">
        <w:rPr>
          <w:rStyle w:val="a4"/>
          <w:color w:val="000000"/>
        </w:rPr>
        <w:t>цивилизационный подход к истории</w:t>
      </w:r>
      <w:r w:rsidRPr="0090574B">
        <w:rPr>
          <w:color w:val="000000"/>
        </w:rPr>
        <w:t> был разработан представителями западноевропейской и американской политической мысли.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Критерием видового многообразия народов и государств у них было принято понятие цивилизации с присущими им характерными признаками: культура, религия, развитие технологии и т.д. В зависимости от подхода к понятию цивилизации выделяют следующие </w:t>
      </w:r>
      <w:r w:rsidRPr="0090574B">
        <w:rPr>
          <w:rStyle w:val="a4"/>
          <w:color w:val="000000"/>
        </w:rPr>
        <w:t>типы цивилизаций:</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в соответствии с периодами исторического развития — </w:t>
      </w:r>
      <w:r w:rsidRPr="0090574B">
        <w:rPr>
          <w:rStyle w:val="a4"/>
          <w:color w:val="000000"/>
        </w:rPr>
        <w:t>древние, средневековые</w:t>
      </w:r>
      <w:r w:rsidRPr="0090574B">
        <w:rPr>
          <w:color w:val="000000"/>
        </w:rPr>
        <w:t> и </w:t>
      </w:r>
      <w:r w:rsidRPr="0090574B">
        <w:rPr>
          <w:rStyle w:val="a4"/>
          <w:color w:val="000000"/>
        </w:rPr>
        <w:t>современные</w:t>
      </w:r>
      <w:r w:rsidRPr="0090574B">
        <w:rPr>
          <w:color w:val="000000"/>
        </w:rPr>
        <w:t>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в соответствии со спецификой развития — </w:t>
      </w:r>
      <w:r w:rsidRPr="0090574B">
        <w:rPr>
          <w:rStyle w:val="a4"/>
          <w:color w:val="000000"/>
        </w:rPr>
        <w:t>восточные, западные</w:t>
      </w:r>
      <w:r w:rsidRPr="0090574B">
        <w:rPr>
          <w:color w:val="000000"/>
        </w:rPr>
        <w:t> и </w:t>
      </w:r>
      <w:r w:rsidRPr="0090574B">
        <w:rPr>
          <w:rStyle w:val="a4"/>
          <w:color w:val="000000"/>
        </w:rPr>
        <w:t>смешанные</w:t>
      </w:r>
      <w:r w:rsidRPr="0090574B">
        <w:rPr>
          <w:color w:val="000000"/>
        </w:rPr>
        <w:t>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в соответствии с уровнем организации государственно-политических институтов — </w:t>
      </w:r>
      <w:r w:rsidRPr="0090574B">
        <w:rPr>
          <w:rStyle w:val="a4"/>
          <w:color w:val="000000"/>
        </w:rPr>
        <w:t>первичные</w:t>
      </w:r>
      <w:r w:rsidRPr="0090574B">
        <w:rPr>
          <w:color w:val="000000"/>
        </w:rPr>
        <w:t> (государство является политико-религиозной организацией) и </w:t>
      </w:r>
      <w:r w:rsidRPr="0090574B">
        <w:rPr>
          <w:rStyle w:val="a4"/>
          <w:color w:val="000000"/>
        </w:rPr>
        <w:t>вторичные</w:t>
      </w:r>
      <w:r w:rsidRPr="0090574B">
        <w:rPr>
          <w:color w:val="000000"/>
        </w:rPr>
        <w:t> (государство отличается от религиозной организации);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в соответствии с уровнем экономического развития — </w:t>
      </w:r>
      <w:r w:rsidRPr="0090574B">
        <w:rPr>
          <w:rStyle w:val="a4"/>
          <w:color w:val="000000"/>
        </w:rPr>
        <w:t>доиндустриальные, индустриальные</w:t>
      </w:r>
      <w:r w:rsidRPr="0090574B">
        <w:rPr>
          <w:color w:val="000000"/>
        </w:rPr>
        <w:t> и </w:t>
      </w:r>
      <w:r w:rsidRPr="0090574B">
        <w:rPr>
          <w:rStyle w:val="a4"/>
          <w:color w:val="000000"/>
        </w:rPr>
        <w:t>постиндустриальные</w:t>
      </w:r>
      <w:r w:rsidRPr="0090574B">
        <w:rPr>
          <w:color w:val="000000"/>
        </w:rPr>
        <w:t>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xml:space="preserve">Английский историк А. Тойнби предложил свою классификацию цивилизаций, под которыми он понимал относительно замкнутое и локальное состояние общества, отличающееся общностью культурных, экономических, географических, религиозных, психологических и других факторов. В соответствии с этими критериями он выделил более 20 цивилизаций, существовавших на протяжении мировой истории (египетскую, китайскую, арабскую и т.д.). Обладая своей спецификой, разные цивилизации могли в </w:t>
      </w:r>
      <w:r w:rsidRPr="0090574B">
        <w:rPr>
          <w:color w:val="000000"/>
        </w:rPr>
        <w:lastRenderedPageBreak/>
        <w:t>течение десятилетий и даже столетий существовать параллельно, взаимодействуя между собой.</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Достоинством цивилизационного подхода является обращение к духовным, культурным факторам развития, которые, несомненно, оказывали значительное воздействие на общество. В то же время этот подход подвергается серьезной критике по следующим причинам. Понятие «цивилизация» не имеет однозначного определения и употребляется в разнообразных, иногда не совпадающих смыслах. Цивилизационный подход недооценивает социально-экономические аспекты развития общества, роль производственных отношений и деление общества на классы как факторы, влияющие на специфику его возникновения и функционирования. О недостаточной разработанности цивилизационной типологии свидетельствует множественность оснований классификации цивилизаций.</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Идеи о цивилизации остались за рамками изучения марксизма — господствовавшей в нашей стране в XX в. идеологии. Тем не менее некоторые аспекты вопроса развития цивилизации встречаются в трудах Ф. Энгельса. Анализируя переход от первобытнообщинного строя к цивилизации, он выделяет ее основные характеристики: общественное разделение труда и, в особенности, отделение города от деревни, умственного труда от физического, возникновение товарно-денежных отношений и товарного производства, раскол общества на эксплуататоров и эксплуатируемых и как следствие этого — появление государства, права наследования имущества, глубокий переворот в формах семьи, создание письменности и развитие различных форм духовного производства. Энгельса интересуют в первую очередь те стороны цивилизации, которые отделяют ее от первобытного состояния общества. Но его анализ содержит также перспективу и более разностороннего подхода к цивилизации как явлению глобальному, всемирно-историческому.</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С современной точки зрения в основе всемирной истории лежит идея уникальности социальных явлений, своеобразия пути, пройденного отдельными народами. В соответствии с этой концепцией исторический процесс есть смена целого ряда цивилизаций, существовавших в различное время в разных регионах планеты и одновременно существующих в настоящее время. Науке известно множество определений понятия «цивилизация». Как уже упоминалось, долгое время цивилизация рассматривалась как этап исторического развития человечества, следующий за дикостью и варварством. Сегодня исследователи признают такое определение недостаточным и неточным. Под цивилизацией понимается качественная специфика (своеобразие материальной, духовной, социальной жизни) той или иной группы стран, народов на определенном этапе развития.</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По мнению ряда исследователей цивилизации, решительным образом отличаются друг от друга, так как основываются на несовместимых системах социальных ценностей. Вместе с тем данный подход, доведенный до его крайнего выражения, может привести к полному отрицанию общих черт в развитии народов, элементов повторяемости в историческом процессе. Так, русский историк Н.Я. Данилевский писал, что не существует всемирной истории, а есть лишь история данных цивилизаций, имеющих индивидуальный замкнутый характер. Эта теория расчленяет всемирную историю во времени и в пространстве на изолированные и противопоставляемые друг другу культурные общности.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xml:space="preserve">Любая цивилизация характеризуется не только специфической общественно-производственной технологией, но и, в не меньшей степени, соответствующей ей культурой. Ей присущи определенная философия, общественно значимые ценности, обобщенный образ мира, специфический образ жизни со своим особым жизненным принципом, основу которого составляют дух народа, его мораль, вера, обусловливающие определенное отношение к самому себе. Этот главный жизненный принцип объединяет людей в народ данной цивилизации, обеспечивает его единство на протяжении всей собственной истории. В связи с этим в каждой цивилизации можно выделить четыре </w:t>
      </w:r>
      <w:r w:rsidRPr="0090574B">
        <w:rPr>
          <w:color w:val="000000"/>
        </w:rPr>
        <w:lastRenderedPageBreak/>
        <w:t>подсистемы — </w:t>
      </w:r>
      <w:r w:rsidRPr="0090574B">
        <w:rPr>
          <w:rStyle w:val="a4"/>
          <w:color w:val="000000"/>
        </w:rPr>
        <w:t>биосоциальную, экономическую, политическую</w:t>
      </w:r>
      <w:r w:rsidRPr="0090574B">
        <w:rPr>
          <w:color w:val="000000"/>
        </w:rPr>
        <w:t> и </w:t>
      </w:r>
      <w:r w:rsidRPr="0090574B">
        <w:rPr>
          <w:rStyle w:val="a4"/>
          <w:color w:val="000000"/>
        </w:rPr>
        <w:t>культурную,</w:t>
      </w:r>
      <w:r w:rsidRPr="0090574B">
        <w:rPr>
          <w:color w:val="000000"/>
        </w:rPr>
        <w:t> имеющие в каждом конкретном случае свою специфику.</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Историки выделяют древнейшие цивилизации, такие как Древняя Индия и Китай, государства мусульманского Востока, Вавилон и Древний Египет, а также цивилизации Средневековья. Все они относятся к так называемым </w:t>
      </w:r>
      <w:r w:rsidRPr="0090574B">
        <w:rPr>
          <w:rStyle w:val="a4"/>
          <w:color w:val="000000"/>
        </w:rPr>
        <w:t>доиндустриальным цивилизациям.</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Их самобытные культуры были направлены на поддержание сложившегося образа жизни. Предпочтение отдавалось традиционным образцам и нормам, вобравшим в себя опыт предков. Виды деятельности, их средства и цели менялись медленно.</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Особым типом цивилизации стала европейская, которая начала свой разбег в эпоху Возрождения. Она основывалась на других ценностях. Среди них — значение науки, постоянное стремление к прогрессу, к изменениям сложившихся форм деятельности. Иным было и понимание природы человека, его роли в общественной жизни. Оно основывалось на христианском учении о морали и отношении к человеческому разуму как созданному по образу и подобию божественного.</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Новое время стало периодом развития </w:t>
      </w:r>
      <w:r w:rsidRPr="0090574B">
        <w:rPr>
          <w:rStyle w:val="a4"/>
          <w:color w:val="000000"/>
        </w:rPr>
        <w:t>индустриальной цивилизации.</w:t>
      </w:r>
      <w:r w:rsidRPr="0090574B">
        <w:rPr>
          <w:color w:val="000000"/>
        </w:rPr>
        <w:t> Начало ей положила промышленная революция, символом которой стала паровая машина. Основу индустриальной цивилизации составляет экономика, в рамках которой постоянно что-то меняется, улучшается. Таким образом, индустриальная цивилизация </w:t>
      </w:r>
      <w:r w:rsidRPr="0090574B">
        <w:rPr>
          <w:rStyle w:val="a4"/>
          <w:color w:val="000000"/>
        </w:rPr>
        <w:t>динамична.</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Сейчас, в начале XXI в., происходит становление </w:t>
      </w:r>
      <w:r w:rsidRPr="0090574B">
        <w:rPr>
          <w:rStyle w:val="a4"/>
          <w:color w:val="000000"/>
        </w:rPr>
        <w:t>постиндустриальной цивилизации,</w:t>
      </w:r>
      <w:r w:rsidRPr="0090574B">
        <w:rPr>
          <w:color w:val="000000"/>
        </w:rPr>
        <w:t> основанной на приоритете информации и знаний. Символом постиндустриальной цивилизации стал компьютер, а целью — всестороннее развитие личности.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Цивилизация представляет собой социокультурное образование. Если понятие «культура» характеризует человека, определяет меру его развития, способы самовыражения в деятельности, творчестве, то понятие «цивилизация» характеризует социальное существование самой культуры.</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Связь культуры и цивилизации была замечена давно. Часто эти понятия отождествлялись. Развитие культуры рассматривалось как развитие цивилизации. Различие между ними состоит в том, что культура — это результат самоопределения народа и индивида (культурный человек), в то время как цивилизация — совокупность достижений техники и связанного с ними комфорта. Комфорт требует определенных моральных и физических уступок от цивилизованного человека, идя на которые он уже не имеет ни времени, ни сил для культуры, а иногда даже пропадает внутренняя потребность быть не только цивилизованным, но и культурным.</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 xml:space="preserve">Все эти разнообразные характеристики цивилизации неслучайны, они отражают некоторые реальные стороны и особенности исторического процесса. Однако их оценка часто бывает односторонней, что дает основание для критического отношения к многочисленным концепциям цивилизации. Вместе с тем жизнь показала необходимость использования понятия цивилизации и выявления его реального научного содержания. Цивилизация включает в себя преобразованную человеком, окультуренную, историческую природу (в девственной природе существование цивилизации невозможно) и средство этого преобразования — человека, усвоившего культуру и способного жить и действовать в окультуренной среде своего обитания, а также совокупность общественных отношений как форму социальной организации культуры, обеспечивающую ее существование и продолжение. Цивилизация — понятие не только узконациональное, но и глобальное. Такой подход позволяет более определенно уяснить природу многих глобальных проблем как противоречий современной цивилизации в целом. Загрязнение окружающей среды отходами производства и потребления, хищническое отношение к природным ресурсам, нерациональное природопользование породили сложную экологическую ситуацию, ставшую одной из острейших глобальных проблем современной цивилизации, для решения которой требуется объединение усилий всех членов мирового сообщества. За рамки государственных границ выходят и приобретают глобальный общецивилизационный </w:t>
      </w:r>
      <w:r w:rsidRPr="0090574B">
        <w:rPr>
          <w:color w:val="000000"/>
        </w:rPr>
        <w:lastRenderedPageBreak/>
        <w:t>характер демографические и энергетические проблемы, задачи обеспечения продовольствием растущего населения Земли. Перед всем человечеством стоит общая цель сохранить цивилизацию, обеспечить собственное выживание.</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В современной науке уже давно идет спор: движется мир к единой цивилизации, ценности которой станут достоянием всего человечества, или сохранится либо даже усилится тенденция к культурно-историческому многообразию, и общество будет представлять собой совокупность самостоятельно развивающихся цивилизаций.</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Сторонники второй позиции подчеркивают ту бесспорную мысль, что в основе развития любого жизнеспособного организма (в том числе сообщества людей) лежит разнообразие. Распространение же единых, общих для всех народов ценностей, культурных традиций, жизненных укладов положит конец развитию человеческого общества.</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Весомые аргументы есть и у другой стороны: утверждается и подкрепляется конкретными фактами общественно-исторического развития, что некоторые важнейшие, выработанные определенной цивилизацией формы и достижения получат всеобщее признание и распространение. Так, к </w:t>
      </w:r>
      <w:r w:rsidRPr="0090574B">
        <w:rPr>
          <w:rStyle w:val="a4"/>
          <w:color w:val="000000"/>
        </w:rPr>
        <w:t>ценностям, зародившимся в европейской цивилизации,</w:t>
      </w:r>
      <w:r w:rsidRPr="0090574B">
        <w:rPr>
          <w:color w:val="000000"/>
        </w:rPr>
        <w:t> но приобретающим сейчас общечеловеческое значение, относят следующие.</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rStyle w:val="a4"/>
          <w:color w:val="000000"/>
        </w:rPr>
        <w:t>В сфере производственно-экономических отношений</w:t>
      </w:r>
      <w:r w:rsidRPr="0090574B">
        <w:rPr>
          <w:color w:val="000000"/>
        </w:rPr>
        <w:t> — это достигнутый уровень развития производительных сил, современные технологии, порожденные новым этапом научно-технической революции, система товарно-денежных отношений, наличие рынка. Опыт, накопленный человечеством, показывает, что оно не выработало пока никакого иного механизма, который позволял бы более рационально соизмерять производство с потреблением.</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rStyle w:val="a4"/>
          <w:color w:val="000000"/>
        </w:rPr>
        <w:t>В политической сфере</w:t>
      </w:r>
      <w:r w:rsidRPr="0090574B">
        <w:rPr>
          <w:color w:val="000000"/>
        </w:rPr>
        <w:t> в общецивилизационную базу входит правовое государство, действующее на основе демократических норм.</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rStyle w:val="a4"/>
          <w:color w:val="000000"/>
        </w:rPr>
        <w:t>В духовно-нравственной сфере</w:t>
      </w:r>
      <w:r w:rsidRPr="0090574B">
        <w:rPr>
          <w:color w:val="000000"/>
        </w:rPr>
        <w:t> общее достояние всех народов составляют великие достижения науки, искусства, культуры многих поколений, а также общечеловеческие моральные ценности.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Главным фактором развития современной мировой цивилизации становится </w:t>
      </w:r>
      <w:r w:rsidRPr="0090574B">
        <w:rPr>
          <w:rStyle w:val="a4"/>
          <w:color w:val="000000"/>
        </w:rPr>
        <w:t>стремление к единообразию.</w:t>
      </w:r>
      <w:r w:rsidRPr="0090574B">
        <w:rPr>
          <w:color w:val="000000"/>
        </w:rPr>
        <w:t> Благодаря средствам массовой информации миллионы людей становятся свидетелями событий, происходящих в разных частях Земли, приобщаются к различным проявлениям культуры, что унифицирует их вкусы. Обыденным явлением стало перемещение людей на большие расстояния, в любую точку планеты. Все это свидетельствует о </w:t>
      </w:r>
      <w:r w:rsidRPr="0090574B">
        <w:rPr>
          <w:rStyle w:val="a4"/>
          <w:color w:val="000000"/>
        </w:rPr>
        <w:t>глобализации мирового сообщества.</w:t>
      </w:r>
      <w:r w:rsidRPr="0090574B">
        <w:rPr>
          <w:color w:val="000000"/>
        </w:rPr>
        <w:t> Под этим термином понимается процесс сближения народов, между которыми стираются культурные различия, и движение человечества к единой социальной общности.</w:t>
      </w:r>
    </w:p>
    <w:p w:rsidR="0090574B" w:rsidRPr="00D75296" w:rsidRDefault="0090574B" w:rsidP="00D75296">
      <w:pPr>
        <w:pStyle w:val="a3"/>
        <w:shd w:val="clear" w:color="auto" w:fill="FFFFFF"/>
        <w:spacing w:before="0" w:beforeAutospacing="0" w:after="0" w:afterAutospacing="0"/>
        <w:ind w:firstLine="709"/>
        <w:jc w:val="center"/>
        <w:rPr>
          <w:b/>
          <w:color w:val="000000"/>
        </w:rPr>
      </w:pPr>
      <w:r w:rsidRPr="00D75296">
        <w:rPr>
          <w:b/>
          <w:color w:val="000000"/>
        </w:rPr>
        <w:t>Вопросы</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1. Дайте развернутое определение понятию «культура».</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2. Что такое цивилизация? Как объяснялось это понятие философами прошлого?</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3. В чем состоит взаимосвязь культуры и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4. В чем состоит сущность цивилизационного подхода к истории?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5. В чем особенности марксистского понимания цивилизации?</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6. В чем состоят особенности современной цивилизации? Какие проблемы стоят перед современной цивилизацией?</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7. Какие цивилизации существовали в истории человечества? Назовите их отличительные черты.</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8. Какие факторы позволяют говорить о формировании единой общечеловеческой цивилизации в современном мире?</w:t>
      </w:r>
    </w:p>
    <w:p w:rsidR="0090574B" w:rsidRPr="0090574B" w:rsidRDefault="0090574B" w:rsidP="0090574B">
      <w:pPr>
        <w:pStyle w:val="a3"/>
        <w:shd w:val="clear" w:color="auto" w:fill="FFFFFF"/>
        <w:spacing w:before="0" w:beforeAutospacing="0" w:after="0" w:afterAutospacing="0"/>
        <w:ind w:firstLine="709"/>
        <w:jc w:val="both"/>
        <w:rPr>
          <w:color w:val="000000"/>
        </w:rPr>
      </w:pPr>
      <w:r w:rsidRPr="0090574B">
        <w:rPr>
          <w:color w:val="000000"/>
        </w:rPr>
        <w:t>9. Что такое глобализация? Каковы ее основные черты?</w:t>
      </w:r>
    </w:p>
    <w:p w:rsidR="0090574B" w:rsidRPr="0090574B" w:rsidRDefault="0090574B" w:rsidP="0090574B">
      <w:pPr>
        <w:spacing w:after="0" w:line="240" w:lineRule="auto"/>
        <w:ind w:firstLine="709"/>
        <w:jc w:val="both"/>
        <w:rPr>
          <w:rFonts w:ascii="Times New Roman" w:hAnsi="Times New Roman" w:cs="Times New Roman"/>
          <w:sz w:val="24"/>
          <w:szCs w:val="24"/>
        </w:rPr>
      </w:pPr>
    </w:p>
    <w:sectPr w:rsidR="0090574B" w:rsidRPr="0090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2B2E"/>
    <w:multiLevelType w:val="hybridMultilevel"/>
    <w:tmpl w:val="F210FC82"/>
    <w:lvl w:ilvl="0" w:tplc="2B70D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29055AB"/>
    <w:multiLevelType w:val="multilevel"/>
    <w:tmpl w:val="8FE2656C"/>
    <w:lvl w:ilvl="0">
      <w:start w:val="1"/>
      <w:numFmt w:val="decimal"/>
      <w:lvlText w:val="%1."/>
      <w:lvlJc w:val="left"/>
      <w:pPr>
        <w:ind w:left="792" w:hanging="792"/>
      </w:pPr>
      <w:rPr>
        <w:rFonts w:hint="default"/>
      </w:rPr>
    </w:lvl>
    <w:lvl w:ilvl="1">
      <w:start w:val="6"/>
      <w:numFmt w:val="decimal"/>
      <w:lvlText w:val="%1.%2."/>
      <w:lvlJc w:val="left"/>
      <w:pPr>
        <w:ind w:left="2160" w:hanging="1080"/>
      </w:pPr>
      <w:rPr>
        <w:rFonts w:hint="default"/>
      </w:rPr>
    </w:lvl>
    <w:lvl w:ilvl="2">
      <w:start w:val="1"/>
      <w:numFmt w:val="decimal"/>
      <w:lvlText w:val="%1.%2.%3."/>
      <w:lvlJc w:val="left"/>
      <w:pPr>
        <w:ind w:left="3600" w:hanging="1440"/>
      </w:pPr>
      <w:rPr>
        <w:rFonts w:hint="default"/>
      </w:rPr>
    </w:lvl>
    <w:lvl w:ilvl="3">
      <w:start w:val="1"/>
      <w:numFmt w:val="decimal"/>
      <w:lvlText w:val="%1.%2.%3.%4."/>
      <w:lvlJc w:val="left"/>
      <w:pPr>
        <w:ind w:left="5040" w:hanging="1800"/>
      </w:pPr>
      <w:rPr>
        <w:rFonts w:hint="default"/>
      </w:rPr>
    </w:lvl>
    <w:lvl w:ilvl="4">
      <w:start w:val="1"/>
      <w:numFmt w:val="decimal"/>
      <w:lvlText w:val="%1.%2.%3.%4.%5."/>
      <w:lvlJc w:val="left"/>
      <w:pPr>
        <w:ind w:left="6480" w:hanging="2160"/>
      </w:pPr>
      <w:rPr>
        <w:rFonts w:hint="default"/>
      </w:rPr>
    </w:lvl>
    <w:lvl w:ilvl="5">
      <w:start w:val="1"/>
      <w:numFmt w:val="decimal"/>
      <w:lvlText w:val="%1.%2.%3.%4.%5.%6."/>
      <w:lvlJc w:val="left"/>
      <w:pPr>
        <w:ind w:left="7920" w:hanging="2520"/>
      </w:pPr>
      <w:rPr>
        <w:rFonts w:hint="default"/>
      </w:rPr>
    </w:lvl>
    <w:lvl w:ilvl="6">
      <w:start w:val="1"/>
      <w:numFmt w:val="decimal"/>
      <w:lvlText w:val="%1.%2.%3.%4.%5.%6.%7."/>
      <w:lvlJc w:val="left"/>
      <w:pPr>
        <w:ind w:left="9360" w:hanging="2880"/>
      </w:pPr>
      <w:rPr>
        <w:rFonts w:hint="default"/>
      </w:rPr>
    </w:lvl>
    <w:lvl w:ilvl="7">
      <w:start w:val="1"/>
      <w:numFmt w:val="decimal"/>
      <w:lvlText w:val="%1.%2.%3.%4.%5.%6.%7.%8."/>
      <w:lvlJc w:val="left"/>
      <w:pPr>
        <w:ind w:left="10800" w:hanging="3240"/>
      </w:pPr>
      <w:rPr>
        <w:rFonts w:hint="default"/>
      </w:rPr>
    </w:lvl>
    <w:lvl w:ilvl="8">
      <w:start w:val="1"/>
      <w:numFmt w:val="decimal"/>
      <w:lvlText w:val="%1.%2.%3.%4.%5.%6.%7.%8.%9."/>
      <w:lvlJc w:val="left"/>
      <w:pPr>
        <w:ind w:left="12600" w:hanging="39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EA"/>
    <w:rsid w:val="000C335D"/>
    <w:rsid w:val="001850CB"/>
    <w:rsid w:val="003D0680"/>
    <w:rsid w:val="00421785"/>
    <w:rsid w:val="00423CC7"/>
    <w:rsid w:val="005F6CF9"/>
    <w:rsid w:val="007C4BFD"/>
    <w:rsid w:val="007C6EEA"/>
    <w:rsid w:val="007E182F"/>
    <w:rsid w:val="00880E1E"/>
    <w:rsid w:val="0090574B"/>
    <w:rsid w:val="009D0D65"/>
    <w:rsid w:val="00A836CF"/>
    <w:rsid w:val="00C02D9B"/>
    <w:rsid w:val="00CC6E2F"/>
    <w:rsid w:val="00D75296"/>
    <w:rsid w:val="00E90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4372"/>
  <w15:chartTrackingRefBased/>
  <w15:docId w15:val="{78980753-9472-472B-B66D-04651E0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900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0E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0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900E5"/>
    <w:rPr>
      <w:i/>
      <w:iCs/>
    </w:rPr>
  </w:style>
  <w:style w:type="paragraph" w:styleId="a5">
    <w:name w:val="List Paragraph"/>
    <w:basedOn w:val="a"/>
    <w:uiPriority w:val="34"/>
    <w:qFormat/>
    <w:rsid w:val="0090574B"/>
    <w:pPr>
      <w:ind w:left="720"/>
      <w:contextualSpacing/>
    </w:pPr>
  </w:style>
  <w:style w:type="character" w:styleId="a6">
    <w:name w:val="Hyperlink"/>
    <w:basedOn w:val="a0"/>
    <w:uiPriority w:val="99"/>
    <w:unhideWhenUsed/>
    <w:rsid w:val="00185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920">
      <w:bodyDiv w:val="1"/>
      <w:marLeft w:val="0"/>
      <w:marRight w:val="0"/>
      <w:marTop w:val="0"/>
      <w:marBottom w:val="0"/>
      <w:divBdr>
        <w:top w:val="none" w:sz="0" w:space="0" w:color="auto"/>
        <w:left w:val="none" w:sz="0" w:space="0" w:color="auto"/>
        <w:bottom w:val="none" w:sz="0" w:space="0" w:color="auto"/>
        <w:right w:val="none" w:sz="0" w:space="0" w:color="auto"/>
      </w:divBdr>
    </w:div>
    <w:div w:id="338428869">
      <w:bodyDiv w:val="1"/>
      <w:marLeft w:val="0"/>
      <w:marRight w:val="0"/>
      <w:marTop w:val="0"/>
      <w:marBottom w:val="0"/>
      <w:divBdr>
        <w:top w:val="none" w:sz="0" w:space="0" w:color="auto"/>
        <w:left w:val="none" w:sz="0" w:space="0" w:color="auto"/>
        <w:bottom w:val="none" w:sz="0" w:space="0" w:color="auto"/>
        <w:right w:val="none" w:sz="0" w:space="0" w:color="auto"/>
      </w:divBdr>
    </w:div>
    <w:div w:id="1138453808">
      <w:bodyDiv w:val="1"/>
      <w:marLeft w:val="0"/>
      <w:marRight w:val="0"/>
      <w:marTop w:val="0"/>
      <w:marBottom w:val="0"/>
      <w:divBdr>
        <w:top w:val="none" w:sz="0" w:space="0" w:color="auto"/>
        <w:left w:val="none" w:sz="0" w:space="0" w:color="auto"/>
        <w:bottom w:val="none" w:sz="0" w:space="0" w:color="auto"/>
        <w:right w:val="none" w:sz="0" w:space="0" w:color="auto"/>
      </w:divBdr>
    </w:div>
    <w:div w:id="1321273579">
      <w:bodyDiv w:val="1"/>
      <w:marLeft w:val="0"/>
      <w:marRight w:val="0"/>
      <w:marTop w:val="0"/>
      <w:marBottom w:val="0"/>
      <w:divBdr>
        <w:top w:val="none" w:sz="0" w:space="0" w:color="auto"/>
        <w:left w:val="none" w:sz="0" w:space="0" w:color="auto"/>
        <w:bottom w:val="none" w:sz="0" w:space="0" w:color="auto"/>
        <w:right w:val="none" w:sz="0" w:space="0" w:color="auto"/>
      </w:divBdr>
    </w:div>
    <w:div w:id="1360400512">
      <w:bodyDiv w:val="1"/>
      <w:marLeft w:val="0"/>
      <w:marRight w:val="0"/>
      <w:marTop w:val="0"/>
      <w:marBottom w:val="0"/>
      <w:divBdr>
        <w:top w:val="none" w:sz="0" w:space="0" w:color="auto"/>
        <w:left w:val="none" w:sz="0" w:space="0" w:color="auto"/>
        <w:bottom w:val="none" w:sz="0" w:space="0" w:color="auto"/>
        <w:right w:val="none" w:sz="0" w:space="0" w:color="auto"/>
      </w:divBdr>
    </w:div>
    <w:div w:id="1552228057">
      <w:bodyDiv w:val="1"/>
      <w:marLeft w:val="0"/>
      <w:marRight w:val="0"/>
      <w:marTop w:val="0"/>
      <w:marBottom w:val="0"/>
      <w:divBdr>
        <w:top w:val="none" w:sz="0" w:space="0" w:color="auto"/>
        <w:left w:val="none" w:sz="0" w:space="0" w:color="auto"/>
        <w:bottom w:val="none" w:sz="0" w:space="0" w:color="auto"/>
        <w:right w:val="none" w:sz="0" w:space="0" w:color="auto"/>
      </w:divBdr>
    </w:div>
    <w:div w:id="16997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2020-09-04T10:21:00Z</dcterms:created>
  <dcterms:modified xsi:type="dcterms:W3CDTF">2020-09-04T17:19:00Z</dcterms:modified>
</cp:coreProperties>
</file>